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0" w:rsidRPr="00581D00" w:rsidRDefault="00CD7291" w:rsidP="000828B0">
      <w:pPr>
        <w:shd w:val="clear" w:color="auto" w:fill="FFFFFF"/>
        <w:tabs>
          <w:tab w:val="left" w:leader="underscore" w:pos="13968"/>
        </w:tabs>
        <w:ind w:left="57" w:right="57"/>
        <w:jc w:val="right"/>
        <w:rPr>
          <w:sz w:val="28"/>
          <w:szCs w:val="28"/>
        </w:rPr>
      </w:pPr>
      <w:r w:rsidRPr="00581D00">
        <w:rPr>
          <w:sz w:val="28"/>
          <w:szCs w:val="28"/>
        </w:rPr>
        <w:t>Приложение № 6</w:t>
      </w:r>
    </w:p>
    <w:p w:rsidR="00ED0DDF" w:rsidRPr="00581D00" w:rsidRDefault="00CD7291" w:rsidP="000828B0">
      <w:pPr>
        <w:shd w:val="clear" w:color="auto" w:fill="FFFFFF"/>
        <w:tabs>
          <w:tab w:val="left" w:leader="underscore" w:pos="13968"/>
        </w:tabs>
        <w:ind w:left="57" w:right="57"/>
        <w:jc w:val="center"/>
        <w:rPr>
          <w:sz w:val="28"/>
          <w:szCs w:val="28"/>
          <w:u w:val="single"/>
        </w:rPr>
      </w:pPr>
      <w:r w:rsidRPr="00581D00">
        <w:rPr>
          <w:sz w:val="28"/>
          <w:szCs w:val="28"/>
        </w:rPr>
        <w:br/>
        <w:t>Наименование образовательной организации</w:t>
      </w:r>
      <w:r w:rsidR="000828B0" w:rsidRPr="00581D00">
        <w:rPr>
          <w:sz w:val="28"/>
          <w:szCs w:val="28"/>
        </w:rPr>
        <w:t xml:space="preserve">  </w:t>
      </w:r>
      <w:r w:rsidR="000828B0" w:rsidRPr="00581D00">
        <w:rPr>
          <w:sz w:val="28"/>
          <w:szCs w:val="28"/>
          <w:u w:val="single"/>
        </w:rPr>
        <w:t xml:space="preserve"> </w:t>
      </w:r>
      <w:r w:rsidR="00ED0DDF" w:rsidRPr="00581D00">
        <w:rPr>
          <w:sz w:val="28"/>
          <w:szCs w:val="28"/>
          <w:u w:val="single"/>
        </w:rPr>
        <w:t xml:space="preserve">Государственное профессиональное образовательное учреждение </w:t>
      </w:r>
    </w:p>
    <w:p w:rsidR="00CD7291" w:rsidRPr="00581D00" w:rsidRDefault="00ED0DDF" w:rsidP="000828B0">
      <w:pPr>
        <w:shd w:val="clear" w:color="auto" w:fill="FFFFFF"/>
        <w:tabs>
          <w:tab w:val="left" w:leader="underscore" w:pos="13968"/>
        </w:tabs>
        <w:ind w:left="57" w:right="57"/>
        <w:jc w:val="center"/>
        <w:rPr>
          <w:u w:val="single"/>
        </w:rPr>
      </w:pPr>
      <w:r w:rsidRPr="00581D00">
        <w:rPr>
          <w:sz w:val="28"/>
          <w:szCs w:val="28"/>
          <w:u w:val="single"/>
        </w:rPr>
        <w:t xml:space="preserve"> «Полысаевский индустриальный техникум»</w:t>
      </w:r>
    </w:p>
    <w:p w:rsidR="004E20FD" w:rsidRDefault="004E20FD" w:rsidP="00CD7291">
      <w:pPr>
        <w:shd w:val="clear" w:color="auto" w:fill="FFFFFF"/>
        <w:tabs>
          <w:tab w:val="left" w:pos="2477"/>
          <w:tab w:val="left" w:pos="11390"/>
          <w:tab w:val="left" w:leader="hyphen" w:pos="13104"/>
        </w:tabs>
        <w:ind w:left="57" w:right="57"/>
        <w:jc w:val="right"/>
        <w:rPr>
          <w:sz w:val="28"/>
          <w:szCs w:val="28"/>
        </w:rPr>
      </w:pPr>
    </w:p>
    <w:p w:rsidR="004E20FD" w:rsidRDefault="004E20FD" w:rsidP="00CD7291">
      <w:pPr>
        <w:shd w:val="clear" w:color="auto" w:fill="FFFFFF"/>
        <w:tabs>
          <w:tab w:val="left" w:pos="2477"/>
          <w:tab w:val="left" w:pos="11390"/>
          <w:tab w:val="left" w:leader="hyphen" w:pos="13104"/>
        </w:tabs>
        <w:ind w:left="57" w:right="57"/>
        <w:jc w:val="right"/>
        <w:rPr>
          <w:sz w:val="28"/>
          <w:szCs w:val="28"/>
        </w:rPr>
      </w:pPr>
    </w:p>
    <w:p w:rsidR="004E20FD" w:rsidRDefault="004E20FD" w:rsidP="00CD7291">
      <w:pPr>
        <w:shd w:val="clear" w:color="auto" w:fill="FFFFFF"/>
        <w:tabs>
          <w:tab w:val="left" w:pos="2477"/>
          <w:tab w:val="left" w:pos="11390"/>
          <w:tab w:val="left" w:leader="hyphen" w:pos="13104"/>
        </w:tabs>
        <w:ind w:left="57" w:right="57"/>
        <w:jc w:val="right"/>
        <w:rPr>
          <w:sz w:val="28"/>
          <w:szCs w:val="28"/>
        </w:rPr>
      </w:pPr>
    </w:p>
    <w:p w:rsidR="00221904" w:rsidRPr="00581D00" w:rsidRDefault="00CD7291" w:rsidP="00CD7291">
      <w:pPr>
        <w:shd w:val="clear" w:color="auto" w:fill="FFFFFF"/>
        <w:tabs>
          <w:tab w:val="left" w:pos="2477"/>
          <w:tab w:val="left" w:pos="11390"/>
          <w:tab w:val="left" w:leader="hyphen" w:pos="13104"/>
        </w:tabs>
        <w:ind w:left="57" w:right="57"/>
        <w:jc w:val="right"/>
      </w:pPr>
      <w:r w:rsidRPr="00581D00">
        <w:rPr>
          <w:sz w:val="28"/>
          <w:szCs w:val="28"/>
        </w:rPr>
        <w:tab/>
      </w:r>
    </w:p>
    <w:p w:rsidR="00221904" w:rsidRPr="00581D00" w:rsidRDefault="00CD7291" w:rsidP="00CD7291">
      <w:pPr>
        <w:shd w:val="clear" w:color="auto" w:fill="FFFFFF"/>
        <w:tabs>
          <w:tab w:val="left" w:leader="underscore" w:pos="10090"/>
          <w:tab w:val="left" w:leader="underscore" w:pos="10997"/>
        </w:tabs>
        <w:ind w:left="57" w:right="57"/>
        <w:jc w:val="center"/>
        <w:rPr>
          <w:b/>
        </w:rPr>
      </w:pPr>
      <w:r w:rsidRPr="00581D00">
        <w:rPr>
          <w:b/>
          <w:sz w:val="28"/>
          <w:szCs w:val="28"/>
        </w:rPr>
        <w:t xml:space="preserve">Отчет об исполнении государственного задания по состоянию на </w:t>
      </w:r>
      <w:r w:rsidR="00A02F97" w:rsidRPr="00581D00">
        <w:rPr>
          <w:b/>
          <w:sz w:val="28"/>
          <w:szCs w:val="28"/>
        </w:rPr>
        <w:t>01</w:t>
      </w:r>
      <w:r w:rsidR="008A1E5B" w:rsidRPr="00581D00">
        <w:rPr>
          <w:b/>
          <w:sz w:val="28"/>
          <w:szCs w:val="28"/>
        </w:rPr>
        <w:t xml:space="preserve"> </w:t>
      </w:r>
      <w:r w:rsidR="00D26DC1">
        <w:rPr>
          <w:b/>
          <w:sz w:val="28"/>
          <w:szCs w:val="28"/>
        </w:rPr>
        <w:t>декабря</w:t>
      </w:r>
      <w:r w:rsidR="006217AD" w:rsidRPr="00581D00">
        <w:rPr>
          <w:b/>
          <w:sz w:val="28"/>
          <w:szCs w:val="28"/>
        </w:rPr>
        <w:t xml:space="preserve"> </w:t>
      </w:r>
      <w:r w:rsidRPr="00581D00">
        <w:rPr>
          <w:b/>
          <w:sz w:val="28"/>
          <w:szCs w:val="28"/>
        </w:rPr>
        <w:t>20</w:t>
      </w:r>
      <w:r w:rsidR="00722E82" w:rsidRPr="00581D00">
        <w:rPr>
          <w:b/>
          <w:sz w:val="28"/>
          <w:szCs w:val="28"/>
        </w:rPr>
        <w:t>1</w:t>
      </w:r>
      <w:r w:rsidR="00ED0DDF" w:rsidRPr="00581D00">
        <w:rPr>
          <w:b/>
          <w:sz w:val="28"/>
          <w:szCs w:val="28"/>
        </w:rPr>
        <w:t>6</w:t>
      </w:r>
      <w:r w:rsidRPr="00581D00">
        <w:rPr>
          <w:b/>
          <w:sz w:val="28"/>
          <w:szCs w:val="28"/>
        </w:rPr>
        <w:t>г.</w:t>
      </w:r>
    </w:p>
    <w:p w:rsidR="004E20FD" w:rsidRDefault="004E20FD" w:rsidP="00CD7291">
      <w:pPr>
        <w:shd w:val="clear" w:color="auto" w:fill="FFFFFF"/>
        <w:ind w:left="57" w:right="57"/>
        <w:jc w:val="center"/>
        <w:rPr>
          <w:b/>
          <w:sz w:val="28"/>
          <w:szCs w:val="28"/>
        </w:rPr>
      </w:pPr>
    </w:p>
    <w:p w:rsidR="004E20FD" w:rsidRDefault="004E20FD" w:rsidP="00CD7291">
      <w:pPr>
        <w:shd w:val="clear" w:color="auto" w:fill="FFFFFF"/>
        <w:ind w:left="57" w:right="57"/>
        <w:jc w:val="center"/>
        <w:rPr>
          <w:b/>
          <w:sz w:val="28"/>
          <w:szCs w:val="28"/>
        </w:rPr>
      </w:pPr>
    </w:p>
    <w:p w:rsidR="004E20FD" w:rsidRDefault="004E20FD" w:rsidP="00CD7291">
      <w:pPr>
        <w:shd w:val="clear" w:color="auto" w:fill="FFFFFF"/>
        <w:ind w:left="57" w:right="57"/>
        <w:jc w:val="center"/>
        <w:rPr>
          <w:b/>
          <w:sz w:val="28"/>
          <w:szCs w:val="28"/>
        </w:rPr>
      </w:pPr>
    </w:p>
    <w:p w:rsidR="00221904" w:rsidRPr="00581D00" w:rsidRDefault="00CD7291" w:rsidP="00CD7291">
      <w:pPr>
        <w:shd w:val="clear" w:color="auto" w:fill="FFFFFF"/>
        <w:ind w:left="57" w:right="57"/>
        <w:jc w:val="center"/>
        <w:rPr>
          <w:b/>
          <w:sz w:val="28"/>
          <w:szCs w:val="28"/>
        </w:rPr>
      </w:pPr>
      <w:r w:rsidRPr="00581D00">
        <w:rPr>
          <w:b/>
          <w:sz w:val="28"/>
          <w:szCs w:val="28"/>
        </w:rPr>
        <w:t>ЧАСТЬ 1</w:t>
      </w:r>
    </w:p>
    <w:p w:rsidR="00CD7291" w:rsidRPr="00581D00" w:rsidRDefault="00CD7291" w:rsidP="00CD7291">
      <w:pPr>
        <w:shd w:val="clear" w:color="auto" w:fill="FFFFFF"/>
        <w:ind w:left="57" w:right="57"/>
        <w:jc w:val="center"/>
      </w:pPr>
    </w:p>
    <w:p w:rsidR="00221904" w:rsidRPr="00581D00" w:rsidRDefault="00221904">
      <w:pPr>
        <w:spacing w:after="96" w:line="1" w:lineRule="exact"/>
        <w:rPr>
          <w:sz w:val="2"/>
          <w:szCs w:val="2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4"/>
        <w:gridCol w:w="140"/>
        <w:gridCol w:w="1543"/>
        <w:gridCol w:w="16"/>
        <w:gridCol w:w="2730"/>
        <w:gridCol w:w="59"/>
        <w:gridCol w:w="2216"/>
        <w:gridCol w:w="47"/>
        <w:gridCol w:w="2745"/>
        <w:gridCol w:w="41"/>
        <w:gridCol w:w="2368"/>
      </w:tblGrid>
      <w:tr w:rsidR="00221904" w:rsidRPr="00581D00" w:rsidTr="00A02F97">
        <w:trPr>
          <w:trHeight w:hRule="exact" w:val="1493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904" w:rsidRPr="00581D00" w:rsidRDefault="00CD7291" w:rsidP="008A629D">
            <w:pPr>
              <w:shd w:val="clear" w:color="auto" w:fill="FFFFFF"/>
              <w:spacing w:line="278" w:lineRule="exact"/>
              <w:ind w:left="566" w:right="514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>Наименование показ</w:t>
            </w:r>
            <w:r w:rsidRPr="00581D00">
              <w:rPr>
                <w:sz w:val="24"/>
                <w:szCs w:val="24"/>
              </w:rPr>
              <w:t>а</w:t>
            </w:r>
            <w:r w:rsidRPr="00581D00">
              <w:rPr>
                <w:sz w:val="24"/>
                <w:szCs w:val="24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904" w:rsidRPr="00581D00" w:rsidRDefault="00CD7291" w:rsidP="008A629D">
            <w:pPr>
              <w:shd w:val="clear" w:color="auto" w:fill="FFFFFF"/>
              <w:spacing w:line="278" w:lineRule="exact"/>
              <w:ind w:left="48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>Единица и</w:t>
            </w:r>
            <w:r w:rsidRPr="00581D00">
              <w:rPr>
                <w:sz w:val="24"/>
                <w:szCs w:val="24"/>
              </w:rPr>
              <w:t>з</w:t>
            </w:r>
            <w:r w:rsidRPr="00581D00">
              <w:rPr>
                <w:sz w:val="24"/>
                <w:szCs w:val="24"/>
              </w:rPr>
              <w:t>мерения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904" w:rsidRPr="00581D00" w:rsidRDefault="00CD7291" w:rsidP="008A629D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 xml:space="preserve">Значение, утвержденное </w:t>
            </w:r>
            <w:proofErr w:type="gramStart"/>
            <w:r w:rsidRPr="00581D00">
              <w:rPr>
                <w:sz w:val="24"/>
                <w:szCs w:val="24"/>
              </w:rPr>
              <w:t>в</w:t>
            </w:r>
            <w:proofErr w:type="gramEnd"/>
          </w:p>
          <w:p w:rsidR="00221904" w:rsidRPr="00581D00" w:rsidRDefault="00CD7291" w:rsidP="008A629D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 xml:space="preserve">государственном задании </w:t>
            </w:r>
            <w:proofErr w:type="gramStart"/>
            <w:r w:rsidRPr="00581D00">
              <w:rPr>
                <w:sz w:val="24"/>
                <w:szCs w:val="24"/>
              </w:rPr>
              <w:t>на</w:t>
            </w:r>
            <w:proofErr w:type="gramEnd"/>
          </w:p>
          <w:p w:rsidR="00221904" w:rsidRPr="00581D00" w:rsidRDefault="00CD7291" w:rsidP="008A629D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904" w:rsidRPr="00581D00" w:rsidRDefault="00CD7291" w:rsidP="008A629D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>Фактическое</w:t>
            </w:r>
          </w:p>
          <w:p w:rsidR="00221904" w:rsidRPr="00581D00" w:rsidRDefault="00CD7291" w:rsidP="008A629D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 xml:space="preserve">значение </w:t>
            </w:r>
            <w:proofErr w:type="gramStart"/>
            <w:r w:rsidRPr="00581D00">
              <w:rPr>
                <w:sz w:val="24"/>
                <w:szCs w:val="24"/>
              </w:rPr>
              <w:t>за</w:t>
            </w:r>
            <w:proofErr w:type="gramEnd"/>
          </w:p>
          <w:p w:rsidR="00221904" w:rsidRPr="00581D00" w:rsidRDefault="00CD7291" w:rsidP="008A629D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>отчетный</w:t>
            </w:r>
          </w:p>
          <w:p w:rsidR="00221904" w:rsidRPr="00581D00" w:rsidRDefault="00CD7291" w:rsidP="008A629D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>финансовый год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904" w:rsidRPr="00581D00" w:rsidRDefault="00CD7291" w:rsidP="008A629D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>Характеристика</w:t>
            </w:r>
          </w:p>
          <w:p w:rsidR="00221904" w:rsidRPr="00581D00" w:rsidRDefault="00CD7291" w:rsidP="008A629D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 xml:space="preserve">причин отклонения </w:t>
            </w:r>
            <w:proofErr w:type="gramStart"/>
            <w:r w:rsidRPr="00581D00">
              <w:rPr>
                <w:sz w:val="24"/>
                <w:szCs w:val="24"/>
              </w:rPr>
              <w:t>от</w:t>
            </w:r>
            <w:proofErr w:type="gramEnd"/>
          </w:p>
          <w:p w:rsidR="00221904" w:rsidRPr="00581D00" w:rsidRDefault="00CD7291" w:rsidP="008A629D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>запланированных</w:t>
            </w:r>
          </w:p>
          <w:p w:rsidR="00221904" w:rsidRPr="00581D00" w:rsidRDefault="00CD7291" w:rsidP="008A629D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>значений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904" w:rsidRPr="00581D00" w:rsidRDefault="00CD7291" w:rsidP="008A629D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>Источни</w:t>
            </w:r>
            <w:proofErr w:type="gramStart"/>
            <w:r w:rsidRPr="00581D00">
              <w:rPr>
                <w:sz w:val="24"/>
                <w:szCs w:val="24"/>
              </w:rPr>
              <w:t>к(</w:t>
            </w:r>
            <w:proofErr w:type="gramEnd"/>
            <w:r w:rsidRPr="00581D00">
              <w:rPr>
                <w:sz w:val="24"/>
                <w:szCs w:val="24"/>
              </w:rPr>
              <w:t>и)</w:t>
            </w:r>
          </w:p>
          <w:p w:rsidR="00221904" w:rsidRPr="00581D00" w:rsidRDefault="00CD7291" w:rsidP="008A629D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>информации о</w:t>
            </w:r>
          </w:p>
          <w:p w:rsidR="00221904" w:rsidRPr="00581D00" w:rsidRDefault="00CD7291" w:rsidP="008A629D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>фактическом</w:t>
            </w:r>
          </w:p>
          <w:p w:rsidR="00221904" w:rsidRPr="00581D00" w:rsidRDefault="00CD7291" w:rsidP="008A629D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proofErr w:type="gramStart"/>
            <w:r w:rsidRPr="00581D00">
              <w:rPr>
                <w:sz w:val="24"/>
                <w:szCs w:val="24"/>
              </w:rPr>
              <w:t>значении</w:t>
            </w:r>
            <w:proofErr w:type="gramEnd"/>
          </w:p>
          <w:p w:rsidR="00221904" w:rsidRPr="00581D00" w:rsidRDefault="00CD7291" w:rsidP="008A629D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581D00">
              <w:rPr>
                <w:sz w:val="24"/>
                <w:szCs w:val="24"/>
              </w:rPr>
              <w:t>показателя</w:t>
            </w:r>
          </w:p>
        </w:tc>
      </w:tr>
      <w:tr w:rsidR="001D048F" w:rsidRPr="00581D00" w:rsidTr="00A02F97">
        <w:trPr>
          <w:trHeight w:val="851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48F" w:rsidRPr="00581D00" w:rsidRDefault="00403E16" w:rsidP="00403E16">
            <w:pPr>
              <w:shd w:val="clear" w:color="auto" w:fill="FFFFFF"/>
              <w:rPr>
                <w:rStyle w:val="a7"/>
              </w:rPr>
            </w:pPr>
            <w:r w:rsidRPr="00581D00">
              <w:rPr>
                <w:rStyle w:val="a7"/>
              </w:rPr>
              <w:t xml:space="preserve">1. </w:t>
            </w:r>
            <w:proofErr w:type="gramStart"/>
            <w:r w:rsidRPr="00581D00">
              <w:rPr>
                <w:rStyle w:val="a7"/>
              </w:rPr>
              <w:t>Показатели</w:t>
            </w:r>
            <w:proofErr w:type="gramEnd"/>
            <w:r w:rsidRPr="00581D00">
              <w:rPr>
                <w:rStyle w:val="a7"/>
              </w:rPr>
              <w:t xml:space="preserve"> характеризующие качество государственной услуги</w:t>
            </w:r>
          </w:p>
        </w:tc>
      </w:tr>
      <w:tr w:rsidR="00BC2D4B" w:rsidRPr="00581D00" w:rsidTr="00A02F97">
        <w:trPr>
          <w:trHeight w:val="851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C04142">
            <w:pPr>
              <w:pStyle w:val="ConsPlusNormal"/>
              <w:ind w:left="-29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Выполнение установленного з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дания (контрольных цифр) приема граждан на обучение за счет средств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C04142">
            <w:pPr>
              <w:pStyle w:val="a5"/>
              <w:ind w:right="-37"/>
              <w:jc w:val="center"/>
            </w:pPr>
            <w:r w:rsidRPr="00581D00">
              <w:t>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C04142">
            <w:pPr>
              <w:jc w:val="center"/>
              <w:rPr>
                <w:rStyle w:val="a7"/>
              </w:rPr>
            </w:pPr>
            <w:r w:rsidRPr="00581D00">
              <w:rPr>
                <w:rStyle w:val="a7"/>
              </w:rPr>
              <w:t>100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4C28F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Fonts w:eastAsiaTheme="minorEastAsia"/>
                <w:sz w:val="24"/>
                <w:szCs w:val="24"/>
              </w:rPr>
              <w:t>10</w:t>
            </w:r>
            <w:r w:rsidR="004C28F3" w:rsidRPr="00581D00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4C28F3" w:rsidP="000F626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4B" w:rsidRPr="00581D00" w:rsidRDefault="004C28F3" w:rsidP="001D048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Style w:val="a7"/>
              </w:rPr>
              <w:t>Форма</w:t>
            </w:r>
            <w:r w:rsidR="001D048F" w:rsidRPr="00581D00">
              <w:rPr>
                <w:rStyle w:val="a7"/>
              </w:rPr>
              <w:t xml:space="preserve"> статистич</w:t>
            </w:r>
            <w:r w:rsidR="001D048F" w:rsidRPr="00581D00">
              <w:rPr>
                <w:rStyle w:val="a7"/>
              </w:rPr>
              <w:t>е</w:t>
            </w:r>
            <w:r w:rsidR="001D048F" w:rsidRPr="00581D00">
              <w:rPr>
                <w:rStyle w:val="a7"/>
              </w:rPr>
              <w:t xml:space="preserve">ской отчетности </w:t>
            </w:r>
            <w:r w:rsidRPr="00581D00">
              <w:rPr>
                <w:rStyle w:val="a7"/>
              </w:rPr>
              <w:t xml:space="preserve"> СПО-1, форма ФСН № 1,5 (</w:t>
            </w:r>
            <w:proofErr w:type="spellStart"/>
            <w:r w:rsidRPr="00581D00">
              <w:rPr>
                <w:rStyle w:val="a7"/>
              </w:rPr>
              <w:t>профтех</w:t>
            </w:r>
            <w:proofErr w:type="spellEnd"/>
            <w:r w:rsidRPr="00581D00">
              <w:rPr>
                <w:rStyle w:val="a7"/>
              </w:rPr>
              <w:t>)</w:t>
            </w:r>
          </w:p>
        </w:tc>
      </w:tr>
      <w:tr w:rsidR="00BC2D4B" w:rsidRPr="00581D00" w:rsidTr="00A02F97">
        <w:trPr>
          <w:trHeight w:val="851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C04142">
            <w:pPr>
              <w:pStyle w:val="ConsPlusNormal"/>
              <w:ind w:left="-29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Процент выпускников проше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ших государственную итоговую аттестацию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C04142">
            <w:pPr>
              <w:ind w:right="-37"/>
              <w:jc w:val="center"/>
              <w:rPr>
                <w:rStyle w:val="a7"/>
              </w:rPr>
            </w:pPr>
            <w:r w:rsidRPr="00581D00">
              <w:rPr>
                <w:rStyle w:val="a7"/>
              </w:rPr>
              <w:t>%</w:t>
            </w:r>
          </w:p>
          <w:p w:rsidR="00BC2D4B" w:rsidRPr="00581D00" w:rsidRDefault="00BC2D4B" w:rsidP="00C04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C04142">
            <w:pPr>
              <w:jc w:val="center"/>
              <w:rPr>
                <w:rStyle w:val="a7"/>
              </w:rPr>
            </w:pPr>
            <w:r w:rsidRPr="00581D00">
              <w:rPr>
                <w:rStyle w:val="a7"/>
              </w:rPr>
              <w:t>100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C041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0F626B" w:rsidP="000F626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4B" w:rsidRPr="00581D00" w:rsidRDefault="004C28F3" w:rsidP="004C28F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Style w:val="a7"/>
              </w:rPr>
              <w:t>Отчеты председателей ГЭК</w:t>
            </w:r>
          </w:p>
        </w:tc>
      </w:tr>
      <w:tr w:rsidR="00BC2D4B" w:rsidRPr="00581D00" w:rsidTr="00A02F97">
        <w:trPr>
          <w:trHeight w:val="851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C04142">
            <w:pPr>
              <w:ind w:left="-29" w:right="72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Процент трудоустройства вып</w:t>
            </w:r>
            <w:r w:rsidRPr="00581D00">
              <w:rPr>
                <w:sz w:val="24"/>
                <w:szCs w:val="24"/>
              </w:rPr>
              <w:t>у</w:t>
            </w:r>
            <w:r w:rsidRPr="00581D00">
              <w:rPr>
                <w:sz w:val="24"/>
                <w:szCs w:val="24"/>
              </w:rPr>
              <w:t>скников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C04142">
            <w:pPr>
              <w:ind w:right="-37"/>
              <w:jc w:val="center"/>
              <w:rPr>
                <w:rStyle w:val="a7"/>
              </w:rPr>
            </w:pPr>
            <w:r w:rsidRPr="00581D00">
              <w:rPr>
                <w:rStyle w:val="a7"/>
              </w:rPr>
              <w:t>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ED0DDF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70,</w:t>
            </w:r>
            <w:r w:rsidR="00ED0DDF" w:rsidRPr="00581D00">
              <w:rPr>
                <w:sz w:val="24"/>
                <w:szCs w:val="24"/>
              </w:rPr>
              <w:t>44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4C28F3" w:rsidP="00ED0DD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Fonts w:eastAsiaTheme="minorEastAsia"/>
                <w:sz w:val="24"/>
                <w:szCs w:val="24"/>
              </w:rPr>
              <w:t>70,</w:t>
            </w:r>
            <w:r w:rsidR="00ED0DDF" w:rsidRPr="00581D00">
              <w:rPr>
                <w:rFonts w:eastAsiaTheme="minorEastAsia"/>
                <w:sz w:val="24"/>
                <w:szCs w:val="24"/>
              </w:rPr>
              <w:t>44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4C28F3" w:rsidP="000F626B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4B" w:rsidRPr="00581D00" w:rsidRDefault="001D048F" w:rsidP="001D048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Style w:val="a7"/>
              </w:rPr>
              <w:t>Форма статистич</w:t>
            </w:r>
            <w:r w:rsidRPr="00581D00">
              <w:rPr>
                <w:rStyle w:val="a7"/>
              </w:rPr>
              <w:t>е</w:t>
            </w:r>
            <w:r w:rsidRPr="00581D00">
              <w:rPr>
                <w:rStyle w:val="a7"/>
              </w:rPr>
              <w:t>ской отчетности  СПО-1, форма ФСН № 1,5 (</w:t>
            </w:r>
            <w:proofErr w:type="spellStart"/>
            <w:r w:rsidRPr="00581D00">
              <w:rPr>
                <w:rStyle w:val="a7"/>
              </w:rPr>
              <w:t>профтех</w:t>
            </w:r>
            <w:proofErr w:type="spellEnd"/>
            <w:r w:rsidRPr="00581D00">
              <w:rPr>
                <w:rStyle w:val="a7"/>
              </w:rPr>
              <w:t>)</w:t>
            </w:r>
          </w:p>
        </w:tc>
      </w:tr>
      <w:tr w:rsidR="00ED0DDF" w:rsidRPr="00581D00" w:rsidTr="00A02F97">
        <w:trPr>
          <w:trHeight w:val="851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C04142">
            <w:pPr>
              <w:ind w:left="-29" w:right="72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lastRenderedPageBreak/>
              <w:t xml:space="preserve"> Отношение численности об</w:t>
            </w:r>
            <w:r w:rsidRPr="00581D00">
              <w:rPr>
                <w:sz w:val="24"/>
                <w:szCs w:val="24"/>
              </w:rPr>
              <w:t>у</w:t>
            </w:r>
            <w:r w:rsidRPr="00581D00">
              <w:rPr>
                <w:sz w:val="24"/>
                <w:szCs w:val="24"/>
              </w:rPr>
              <w:t>чающихся в расчете на 1 педаг</w:t>
            </w:r>
            <w:r w:rsidRPr="00581D00">
              <w:rPr>
                <w:sz w:val="24"/>
                <w:szCs w:val="24"/>
              </w:rPr>
              <w:t>о</w:t>
            </w:r>
            <w:r w:rsidRPr="00581D00">
              <w:rPr>
                <w:sz w:val="24"/>
                <w:szCs w:val="24"/>
              </w:rPr>
              <w:t>гического работника (включая мастеров производственного обучения)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C04142">
            <w:pPr>
              <w:pStyle w:val="ConsPlusNormal"/>
              <w:widowControl/>
              <w:ind w:righ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Style w:val="a7"/>
                <w:rFonts w:cs="Times New Roman"/>
              </w:rPr>
              <w:t>чел.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721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13,26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4E20FD" w:rsidP="00721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15,81</w:t>
            </w:r>
          </w:p>
          <w:p w:rsidR="00ED0DDF" w:rsidRPr="00581D00" w:rsidRDefault="00ED0DDF" w:rsidP="00721BC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4E20FD" w:rsidP="004736A7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DDF" w:rsidRPr="00581D00" w:rsidRDefault="00ED0DDF" w:rsidP="004C28F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Style w:val="a7"/>
              </w:rPr>
              <w:t>Форма статистич</w:t>
            </w:r>
            <w:r w:rsidRPr="00581D00">
              <w:rPr>
                <w:rStyle w:val="a7"/>
              </w:rPr>
              <w:t>е</w:t>
            </w:r>
            <w:r w:rsidRPr="00581D00">
              <w:rPr>
                <w:rStyle w:val="a7"/>
              </w:rPr>
              <w:t>ской отчетности  СПО-1, форма ФСН № 1,5 (</w:t>
            </w:r>
            <w:proofErr w:type="spellStart"/>
            <w:r w:rsidRPr="00581D00">
              <w:rPr>
                <w:rStyle w:val="a7"/>
              </w:rPr>
              <w:t>профтех</w:t>
            </w:r>
            <w:proofErr w:type="spellEnd"/>
            <w:r w:rsidRPr="00581D00">
              <w:rPr>
                <w:rStyle w:val="a7"/>
              </w:rPr>
              <w:t>)</w:t>
            </w:r>
          </w:p>
        </w:tc>
      </w:tr>
      <w:tr w:rsidR="00ED0DDF" w:rsidRPr="00581D00" w:rsidTr="00A02F97">
        <w:trPr>
          <w:trHeight w:val="851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C04142">
            <w:pPr>
              <w:ind w:left="-29" w:right="72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Отношение среднемесячной з</w:t>
            </w:r>
            <w:r w:rsidRPr="00581D00">
              <w:rPr>
                <w:sz w:val="24"/>
                <w:szCs w:val="24"/>
              </w:rPr>
              <w:t>а</w:t>
            </w:r>
            <w:r w:rsidRPr="00581D00">
              <w:rPr>
                <w:sz w:val="24"/>
                <w:szCs w:val="24"/>
              </w:rPr>
              <w:t>работной платы преподавателей и мастеров производственного обучения к среднемесячной з</w:t>
            </w:r>
            <w:r w:rsidRPr="00581D00">
              <w:rPr>
                <w:sz w:val="24"/>
                <w:szCs w:val="24"/>
              </w:rPr>
              <w:t>а</w:t>
            </w:r>
            <w:r w:rsidRPr="00581D00">
              <w:rPr>
                <w:sz w:val="24"/>
                <w:szCs w:val="24"/>
              </w:rPr>
              <w:t>работной плате в Кемеровской области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C04142">
            <w:pPr>
              <w:pStyle w:val="ConsPlusNormal"/>
              <w:widowControl/>
              <w:ind w:righ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Style w:val="a7"/>
                <w:rFonts w:cs="Times New Roman"/>
              </w:rPr>
              <w:t>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721BCE">
            <w:pPr>
              <w:jc w:val="center"/>
              <w:rPr>
                <w:bCs/>
                <w:sz w:val="24"/>
                <w:szCs w:val="24"/>
              </w:rPr>
            </w:pPr>
            <w:r w:rsidRPr="00581D00">
              <w:rPr>
                <w:bCs/>
                <w:sz w:val="24"/>
                <w:szCs w:val="24"/>
              </w:rPr>
              <w:t>86,6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4E20FD" w:rsidP="00721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C041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DDF" w:rsidRPr="00581D00" w:rsidRDefault="00ED0DDF" w:rsidP="004C28F3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Статистическая</w:t>
            </w:r>
          </w:p>
          <w:p w:rsidR="00ED0DDF" w:rsidRPr="00581D00" w:rsidRDefault="00ED0DDF" w:rsidP="004C28F3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 xml:space="preserve">форма отчета </w:t>
            </w:r>
            <w:proofErr w:type="gramStart"/>
            <w:r w:rsidRPr="00581D00">
              <w:rPr>
                <w:sz w:val="24"/>
                <w:szCs w:val="24"/>
              </w:rPr>
              <w:t>–З</w:t>
            </w:r>
            <w:proofErr w:type="gramEnd"/>
            <w:r w:rsidRPr="00581D00">
              <w:rPr>
                <w:sz w:val="24"/>
                <w:szCs w:val="24"/>
              </w:rPr>
              <w:t>П(образование)</w:t>
            </w:r>
          </w:p>
          <w:p w:rsidR="00ED0DDF" w:rsidRPr="00581D00" w:rsidRDefault="00ED0DDF" w:rsidP="004C28F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D0DDF" w:rsidRPr="00581D00" w:rsidTr="00A02F97">
        <w:trPr>
          <w:trHeight w:val="851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C04142">
            <w:pPr>
              <w:ind w:left="-29" w:right="72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 xml:space="preserve"> Дифференциация оплаты труда вспомогательного,</w:t>
            </w:r>
          </w:p>
          <w:p w:rsidR="00ED0DDF" w:rsidRPr="00581D00" w:rsidRDefault="00ED0DDF" w:rsidP="00C04142">
            <w:pPr>
              <w:ind w:left="-29" w:right="72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административно-управленческого персонала и</w:t>
            </w:r>
            <w:r w:rsidRPr="00581D00">
              <w:rPr>
                <w:sz w:val="24"/>
                <w:szCs w:val="24"/>
              </w:rPr>
              <w:t>с</w:t>
            </w:r>
            <w:r w:rsidRPr="00581D00">
              <w:rPr>
                <w:sz w:val="24"/>
                <w:szCs w:val="24"/>
              </w:rPr>
              <w:t>ходя из предельной доли расх</w:t>
            </w:r>
            <w:r w:rsidRPr="00581D00">
              <w:rPr>
                <w:sz w:val="24"/>
                <w:szCs w:val="24"/>
              </w:rPr>
              <w:t>о</w:t>
            </w:r>
            <w:r w:rsidRPr="00581D00">
              <w:rPr>
                <w:sz w:val="24"/>
                <w:szCs w:val="24"/>
              </w:rPr>
              <w:t>дов на оплату их труда в общем фонде  оплаты труда организ</w:t>
            </w:r>
            <w:r w:rsidRPr="00581D00">
              <w:rPr>
                <w:sz w:val="24"/>
                <w:szCs w:val="24"/>
              </w:rPr>
              <w:t>а</w:t>
            </w:r>
            <w:r w:rsidRPr="00581D00">
              <w:rPr>
                <w:sz w:val="24"/>
                <w:szCs w:val="24"/>
              </w:rPr>
              <w:t>ции не более 40 процентов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C04142">
            <w:pPr>
              <w:pStyle w:val="ConsPlusNormal"/>
              <w:widowControl/>
              <w:ind w:right="-37" w:firstLine="0"/>
              <w:jc w:val="center"/>
              <w:rPr>
                <w:rStyle w:val="a7"/>
                <w:rFonts w:cs="Times New Roman"/>
              </w:rPr>
            </w:pPr>
            <w:r w:rsidRPr="00581D00">
              <w:rPr>
                <w:rStyle w:val="a7"/>
                <w:rFonts w:cs="Times New Roman"/>
              </w:rPr>
              <w:t>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721BCE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36,6</w:t>
            </w:r>
          </w:p>
          <w:p w:rsidR="00ED0DDF" w:rsidRPr="00581D00" w:rsidRDefault="00ED0DDF" w:rsidP="00721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4E20FD" w:rsidP="00721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C041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DDF" w:rsidRPr="00581D00" w:rsidRDefault="00ED0DDF" w:rsidP="004C28F3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Статистическая</w:t>
            </w:r>
          </w:p>
          <w:p w:rsidR="00ED0DDF" w:rsidRPr="00581D00" w:rsidRDefault="00ED0DDF" w:rsidP="004C28F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 xml:space="preserve">форма отчета </w:t>
            </w:r>
            <w:proofErr w:type="gramStart"/>
            <w:r w:rsidRPr="00581D00">
              <w:rPr>
                <w:sz w:val="24"/>
                <w:szCs w:val="24"/>
              </w:rPr>
              <w:t>–З</w:t>
            </w:r>
            <w:proofErr w:type="gramEnd"/>
            <w:r w:rsidRPr="00581D00">
              <w:rPr>
                <w:sz w:val="24"/>
                <w:szCs w:val="24"/>
              </w:rPr>
              <w:t>П(образование)</w:t>
            </w:r>
          </w:p>
        </w:tc>
      </w:tr>
      <w:tr w:rsidR="00ED0DDF" w:rsidRPr="00581D00" w:rsidTr="00A02F97">
        <w:trPr>
          <w:trHeight w:val="851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C04142">
            <w:pPr>
              <w:ind w:left="-29" w:right="72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 xml:space="preserve"> Доля работников администр</w:t>
            </w:r>
            <w:r w:rsidRPr="00581D00">
              <w:rPr>
                <w:sz w:val="24"/>
                <w:szCs w:val="24"/>
              </w:rPr>
              <w:t>а</w:t>
            </w:r>
            <w:r w:rsidRPr="00581D00">
              <w:rPr>
                <w:sz w:val="24"/>
                <w:szCs w:val="24"/>
              </w:rPr>
              <w:t>тивно-управленческого и всп</w:t>
            </w:r>
            <w:r w:rsidRPr="00581D00">
              <w:rPr>
                <w:sz w:val="24"/>
                <w:szCs w:val="24"/>
              </w:rPr>
              <w:t>о</w:t>
            </w:r>
            <w:r w:rsidRPr="00581D00">
              <w:rPr>
                <w:sz w:val="24"/>
                <w:szCs w:val="24"/>
              </w:rPr>
              <w:t>могательного персонала в общей численности работников образ</w:t>
            </w:r>
            <w:r w:rsidRPr="00581D00">
              <w:rPr>
                <w:sz w:val="24"/>
                <w:szCs w:val="24"/>
              </w:rPr>
              <w:t>о</w:t>
            </w:r>
            <w:r w:rsidRPr="00581D00">
              <w:rPr>
                <w:sz w:val="24"/>
                <w:szCs w:val="24"/>
              </w:rPr>
              <w:t>вательных организаций 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C04142">
            <w:pPr>
              <w:pStyle w:val="ConsPlusNormal"/>
              <w:widowControl/>
              <w:ind w:right="-37" w:firstLine="0"/>
              <w:jc w:val="center"/>
              <w:rPr>
                <w:rStyle w:val="a7"/>
                <w:rFonts w:cs="Times New Roman"/>
              </w:rPr>
            </w:pPr>
            <w:r w:rsidRPr="00581D00">
              <w:rPr>
                <w:rStyle w:val="a7"/>
                <w:rFonts w:cs="Times New Roman"/>
              </w:rPr>
              <w:t>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721BCE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48,88</w:t>
            </w:r>
          </w:p>
          <w:p w:rsidR="00ED0DDF" w:rsidRPr="00581D00" w:rsidRDefault="00ED0DDF" w:rsidP="00721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4E20FD" w:rsidP="00721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53,19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DDF" w:rsidRPr="00581D00" w:rsidRDefault="00ED0DDF" w:rsidP="00C041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Fonts w:eastAsiaTheme="minorEastAsia"/>
                <w:sz w:val="24"/>
                <w:szCs w:val="24"/>
              </w:rPr>
              <w:t>Доля работников выше, так как  в связи с бол</w:t>
            </w:r>
            <w:r w:rsidRPr="00581D00">
              <w:rPr>
                <w:rFonts w:eastAsiaTheme="minorEastAsia"/>
                <w:sz w:val="24"/>
                <w:szCs w:val="24"/>
              </w:rPr>
              <w:t>ь</w:t>
            </w:r>
            <w:r w:rsidRPr="00581D00">
              <w:rPr>
                <w:rFonts w:eastAsiaTheme="minorEastAsia"/>
                <w:sz w:val="24"/>
                <w:szCs w:val="24"/>
              </w:rPr>
              <w:t>шим количеством отдел</w:t>
            </w:r>
            <w:r w:rsidRPr="00581D00">
              <w:rPr>
                <w:rFonts w:eastAsiaTheme="minorEastAsia"/>
                <w:sz w:val="24"/>
                <w:szCs w:val="24"/>
              </w:rPr>
              <w:t>ь</w:t>
            </w:r>
            <w:r w:rsidRPr="00581D00">
              <w:rPr>
                <w:rFonts w:eastAsiaTheme="minorEastAsia"/>
                <w:sz w:val="24"/>
                <w:szCs w:val="24"/>
              </w:rPr>
              <w:t>но стоящих зданий кол</w:t>
            </w:r>
            <w:r w:rsidRPr="00581D00">
              <w:rPr>
                <w:rFonts w:eastAsiaTheme="minorEastAsia"/>
                <w:sz w:val="24"/>
                <w:szCs w:val="24"/>
              </w:rPr>
              <w:t>и</w:t>
            </w:r>
            <w:r w:rsidRPr="00581D00">
              <w:rPr>
                <w:rFonts w:eastAsiaTheme="minorEastAsia"/>
                <w:sz w:val="24"/>
                <w:szCs w:val="24"/>
              </w:rPr>
              <w:t>чество штатных единиц  сторожей 9 человек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DDF" w:rsidRPr="00581D00" w:rsidRDefault="00ED0DDF" w:rsidP="004C28F3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Статистическая</w:t>
            </w:r>
          </w:p>
          <w:p w:rsidR="00ED0DDF" w:rsidRPr="00581D00" w:rsidRDefault="00ED0DDF" w:rsidP="004C28F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 xml:space="preserve">форма отчета </w:t>
            </w:r>
            <w:proofErr w:type="gramStart"/>
            <w:r w:rsidRPr="00581D00">
              <w:rPr>
                <w:sz w:val="24"/>
                <w:szCs w:val="24"/>
              </w:rPr>
              <w:t>–З</w:t>
            </w:r>
            <w:proofErr w:type="gramEnd"/>
            <w:r w:rsidRPr="00581D00">
              <w:rPr>
                <w:sz w:val="24"/>
                <w:szCs w:val="24"/>
              </w:rPr>
              <w:t>П(образование)</w:t>
            </w:r>
          </w:p>
        </w:tc>
      </w:tr>
      <w:tr w:rsidR="00BC2D4B" w:rsidRPr="00581D00" w:rsidTr="00A02F97">
        <w:trPr>
          <w:trHeight w:val="851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C04142">
            <w:pPr>
              <w:ind w:left="-29" w:right="72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 xml:space="preserve"> Процент обоснованных жалоб потребителей, поступивших в департамент образования и на</w:t>
            </w:r>
            <w:r w:rsidRPr="00581D00">
              <w:rPr>
                <w:sz w:val="24"/>
                <w:szCs w:val="24"/>
              </w:rPr>
              <w:t>у</w:t>
            </w:r>
            <w:r w:rsidRPr="00581D00">
              <w:rPr>
                <w:sz w:val="24"/>
                <w:szCs w:val="24"/>
              </w:rPr>
              <w:t>ки Кемеровской области, по к</w:t>
            </w:r>
            <w:r w:rsidRPr="00581D00">
              <w:rPr>
                <w:sz w:val="24"/>
                <w:szCs w:val="24"/>
              </w:rPr>
              <w:t>о</w:t>
            </w:r>
            <w:r w:rsidRPr="00581D00">
              <w:rPr>
                <w:sz w:val="24"/>
                <w:szCs w:val="24"/>
              </w:rPr>
              <w:t xml:space="preserve">торым приняты меры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C04142">
            <w:pPr>
              <w:pStyle w:val="ConsPlusNormal"/>
              <w:widowControl/>
              <w:ind w:right="-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BC2D4B" w:rsidP="00C041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C04142" w:rsidP="00C041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D4B" w:rsidRPr="00581D00" w:rsidRDefault="00C04142" w:rsidP="00C041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4B" w:rsidRPr="00581D00" w:rsidRDefault="004C28F3" w:rsidP="004C28F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Журнал регистрации жалоб</w:t>
            </w:r>
          </w:p>
        </w:tc>
      </w:tr>
      <w:tr w:rsidR="00403E16" w:rsidRPr="00581D00" w:rsidTr="00A02F97">
        <w:trPr>
          <w:trHeight w:val="851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3E16" w:rsidRPr="00581D00" w:rsidRDefault="00403E16" w:rsidP="00403E16">
            <w:pPr>
              <w:shd w:val="clear" w:color="auto" w:fill="FFFFFF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2. Объем государственной услуги</w:t>
            </w:r>
          </w:p>
        </w:tc>
      </w:tr>
      <w:tr w:rsidR="008A3DBC" w:rsidRPr="00581D00" w:rsidTr="00A02F97">
        <w:trPr>
          <w:trHeight w:val="851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DBC" w:rsidRPr="00581D00" w:rsidRDefault="008A3DBC" w:rsidP="008A3DBC">
            <w:pPr>
              <w:shd w:val="clear" w:color="auto" w:fill="FFFFFF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2.1. Реализация основных профессиональных образовательных программ среднего профессионального образования – программ подготовки сп</w:t>
            </w:r>
            <w:r w:rsidRPr="00581D00">
              <w:rPr>
                <w:sz w:val="24"/>
                <w:szCs w:val="24"/>
              </w:rPr>
              <w:t>е</w:t>
            </w:r>
            <w:r w:rsidRPr="00581D00">
              <w:rPr>
                <w:sz w:val="24"/>
                <w:szCs w:val="24"/>
              </w:rPr>
              <w:t xml:space="preserve">циалистов среднего звена  </w:t>
            </w:r>
          </w:p>
        </w:tc>
      </w:tr>
      <w:tr w:rsidR="008A3DBC" w:rsidRPr="00581D00" w:rsidTr="00A02F97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DBC" w:rsidRPr="00581D00" w:rsidRDefault="008A3DBC" w:rsidP="0001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Коммерция (по отраслям)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DBC" w:rsidRPr="00581D00" w:rsidRDefault="008A3DBC" w:rsidP="004C28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DBC" w:rsidRPr="00581D00" w:rsidRDefault="00C032D4" w:rsidP="004C28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24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DBC" w:rsidRPr="00581D00" w:rsidRDefault="006F2A4F" w:rsidP="004E20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2</w:t>
            </w:r>
            <w:r w:rsidR="004E20FD">
              <w:rPr>
                <w:sz w:val="24"/>
                <w:szCs w:val="24"/>
              </w:rPr>
              <w:t>6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4F" w:rsidRPr="00581D00" w:rsidRDefault="004E20FD" w:rsidP="004E2C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A4F" w:rsidRPr="00581D00" w:rsidRDefault="004E20FD" w:rsidP="006802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0FD" w:rsidRPr="00581D00" w:rsidTr="000A0425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FD" w:rsidRPr="00581D00" w:rsidRDefault="004E20FD" w:rsidP="0001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4C28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AD44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50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4C28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FD" w:rsidRDefault="004E20FD">
            <w:r w:rsidRPr="00105892">
              <w:rPr>
                <w:sz w:val="24"/>
                <w:szCs w:val="24"/>
              </w:rPr>
              <w:t xml:space="preserve">Прием </w:t>
            </w:r>
            <w:proofErr w:type="gramStart"/>
            <w:r w:rsidRPr="0010589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0FD" w:rsidRPr="00581D00" w:rsidRDefault="004E20FD" w:rsidP="004C28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0FD" w:rsidRPr="00581D00" w:rsidTr="000A0425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FD" w:rsidRPr="00581D00" w:rsidRDefault="004E20FD" w:rsidP="0001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д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рожных и строительных машин и оборудования (по отраслям)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4C28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AD44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65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5D18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FD" w:rsidRDefault="004E20FD">
            <w:r w:rsidRPr="00105892">
              <w:rPr>
                <w:sz w:val="24"/>
                <w:szCs w:val="24"/>
              </w:rPr>
              <w:t xml:space="preserve">Прием </w:t>
            </w:r>
            <w:proofErr w:type="gramStart"/>
            <w:r w:rsidRPr="0010589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0FD" w:rsidRPr="00581D00" w:rsidRDefault="004E20FD" w:rsidP="004C28F3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2A4F" w:rsidRPr="00581D00" w:rsidTr="00A02F97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4F" w:rsidRPr="00581D00" w:rsidRDefault="006F2A4F" w:rsidP="006F2A4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4F" w:rsidRPr="00581D00" w:rsidRDefault="00A02F97" w:rsidP="00A02F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4F" w:rsidRPr="00581D00" w:rsidRDefault="00AD44C4" w:rsidP="005D18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1D00">
              <w:rPr>
                <w:b/>
                <w:sz w:val="24"/>
                <w:szCs w:val="24"/>
              </w:rPr>
              <w:t>1</w:t>
            </w:r>
            <w:r w:rsidR="005D18F4" w:rsidRPr="00581D00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4F" w:rsidRPr="00581D00" w:rsidRDefault="004E20FD" w:rsidP="005D18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4F" w:rsidRPr="00581D00" w:rsidRDefault="004E20FD" w:rsidP="006F2A4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A4F" w:rsidRPr="00581D00" w:rsidRDefault="006F2A4F" w:rsidP="006F2A4F">
            <w:pPr>
              <w:shd w:val="clear" w:color="auto" w:fill="FFFFFF"/>
            </w:pPr>
          </w:p>
        </w:tc>
      </w:tr>
      <w:tr w:rsidR="008A3DBC" w:rsidRPr="00581D00" w:rsidTr="00A02F97">
        <w:trPr>
          <w:trHeight w:val="851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DBC" w:rsidRPr="00581D00" w:rsidRDefault="006F2A4F" w:rsidP="006F2A4F">
            <w:pPr>
              <w:shd w:val="clear" w:color="auto" w:fill="FFFFFF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2.2 Реализация основных профессиональных образовательных программ среднего профессионального образования – программ подготовки квал</w:t>
            </w:r>
            <w:r w:rsidRPr="00581D00">
              <w:rPr>
                <w:sz w:val="24"/>
                <w:szCs w:val="24"/>
              </w:rPr>
              <w:t>и</w:t>
            </w:r>
            <w:r w:rsidRPr="00581D00">
              <w:rPr>
                <w:sz w:val="24"/>
                <w:szCs w:val="24"/>
              </w:rPr>
              <w:t>фицированных рабочих, служащих</w:t>
            </w:r>
          </w:p>
        </w:tc>
      </w:tr>
      <w:tr w:rsidR="004E20FD" w:rsidRPr="00581D00" w:rsidTr="004B0490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011B14">
            <w:pPr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6F2A4F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ED0DDF">
            <w:pPr>
              <w:pStyle w:val="ConsPlusNormal"/>
              <w:widowControl/>
              <w:ind w:left="-35" w:right="-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5D18F4">
            <w:pPr>
              <w:pStyle w:val="ConsPlusNormal"/>
              <w:widowControl/>
              <w:ind w:left="-35" w:right="-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FD" w:rsidRDefault="004E20FD" w:rsidP="004E20F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FD" w:rsidRPr="00581D00" w:rsidRDefault="004E20FD" w:rsidP="002405A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E20FD" w:rsidRPr="00581D00" w:rsidRDefault="004E20FD" w:rsidP="002405AE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E20FD" w:rsidRPr="00581D00" w:rsidTr="00D122DC">
        <w:trPr>
          <w:trHeight w:val="41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011B14">
            <w:pPr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Машинист дорожных и стро</w:t>
            </w:r>
            <w:r w:rsidRPr="00581D00">
              <w:rPr>
                <w:sz w:val="24"/>
                <w:szCs w:val="24"/>
              </w:rPr>
              <w:t>и</w:t>
            </w:r>
            <w:r w:rsidRPr="00581D00">
              <w:rPr>
                <w:sz w:val="24"/>
                <w:szCs w:val="24"/>
              </w:rPr>
              <w:t>тельных машин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6F2A4F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ED0DDF">
            <w:pPr>
              <w:pStyle w:val="ConsPlusNormal"/>
              <w:widowControl/>
              <w:ind w:left="-35" w:right="-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011B14">
            <w:pPr>
              <w:pStyle w:val="ConsPlusNormal"/>
              <w:widowControl/>
              <w:ind w:left="-35" w:right="-1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FD" w:rsidRDefault="004E20FD">
            <w:r w:rsidRPr="005F4BA6">
              <w:rPr>
                <w:sz w:val="24"/>
                <w:szCs w:val="24"/>
              </w:rPr>
              <w:t xml:space="preserve">Прием </w:t>
            </w:r>
            <w:proofErr w:type="gramStart"/>
            <w:r w:rsidRPr="005F4BA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FD" w:rsidRPr="00581D00" w:rsidRDefault="004E20FD" w:rsidP="00F20D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E20FD" w:rsidRPr="00581D00" w:rsidRDefault="004E20FD" w:rsidP="00F20DE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E20FD" w:rsidRPr="00581D00" w:rsidTr="004B0490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011B14">
            <w:pPr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Слесарь по ремонту строител</w:t>
            </w:r>
            <w:r w:rsidRPr="00581D00">
              <w:rPr>
                <w:sz w:val="24"/>
                <w:szCs w:val="24"/>
              </w:rPr>
              <w:t>ь</w:t>
            </w:r>
            <w:r w:rsidRPr="00581D00">
              <w:rPr>
                <w:sz w:val="24"/>
                <w:szCs w:val="24"/>
              </w:rPr>
              <w:t>ных машин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6F2A4F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AC6E1E">
            <w:pPr>
              <w:pStyle w:val="ConsPlusNormal"/>
              <w:widowControl/>
              <w:ind w:left="-35" w:right="-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011B14">
            <w:pPr>
              <w:pStyle w:val="ConsPlusNormal"/>
              <w:widowControl/>
              <w:ind w:left="-35" w:right="-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FD" w:rsidRDefault="004E20FD">
            <w:r w:rsidRPr="00407C7C">
              <w:rPr>
                <w:sz w:val="24"/>
                <w:szCs w:val="24"/>
              </w:rPr>
              <w:t xml:space="preserve">Прием </w:t>
            </w:r>
            <w:proofErr w:type="gramStart"/>
            <w:r w:rsidRPr="00407C7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FD" w:rsidRPr="00581D00" w:rsidRDefault="004E20FD" w:rsidP="00F20D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  <w:p w:rsidR="004E20FD" w:rsidRPr="00581D00" w:rsidRDefault="004E20FD" w:rsidP="00F20DE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E20FD" w:rsidRPr="00581D00" w:rsidTr="00A21BB6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011B14">
            <w:pPr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6F2A4F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AC6E1E">
            <w:pPr>
              <w:pStyle w:val="a3"/>
              <w:ind w:left="-35" w:right="-17"/>
              <w:rPr>
                <w:b w:val="0"/>
                <w:sz w:val="24"/>
                <w:szCs w:val="24"/>
              </w:rPr>
            </w:pPr>
            <w:r w:rsidRPr="00581D00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0FD" w:rsidRPr="00581D00" w:rsidRDefault="004E20FD" w:rsidP="00011B14">
            <w:pPr>
              <w:pStyle w:val="a3"/>
              <w:ind w:left="-35" w:right="-1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FD" w:rsidRDefault="004E20FD">
            <w:r w:rsidRPr="00407C7C">
              <w:rPr>
                <w:sz w:val="24"/>
                <w:szCs w:val="24"/>
              </w:rPr>
              <w:t xml:space="preserve">Прием </w:t>
            </w:r>
            <w:proofErr w:type="gramStart"/>
            <w:r w:rsidRPr="00407C7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FD" w:rsidRPr="00581D00" w:rsidRDefault="004E20FD" w:rsidP="00A21B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  <w:p w:rsidR="004E20FD" w:rsidRPr="00581D00" w:rsidRDefault="004E20FD" w:rsidP="00A21BB6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D44C4" w:rsidRPr="00581D00" w:rsidTr="00A02F97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011B14">
            <w:pPr>
              <w:jc w:val="right"/>
              <w:rPr>
                <w:b/>
                <w:sz w:val="24"/>
                <w:szCs w:val="24"/>
              </w:rPr>
            </w:pPr>
            <w:r w:rsidRPr="00581D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6F2A4F">
            <w:pPr>
              <w:pStyle w:val="a3"/>
              <w:ind w:left="-8"/>
              <w:rPr>
                <w:b w:val="0"/>
                <w:sz w:val="24"/>
                <w:szCs w:val="24"/>
              </w:rPr>
            </w:pPr>
            <w:r w:rsidRPr="00581D00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A21BB6">
            <w:pPr>
              <w:pStyle w:val="a3"/>
              <w:ind w:left="-35" w:right="-17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3</w:t>
            </w:r>
            <w:r w:rsidR="00A21BB6" w:rsidRPr="00581D00">
              <w:rPr>
                <w:sz w:val="24"/>
                <w:szCs w:val="24"/>
              </w:rPr>
              <w:t>4</w:t>
            </w:r>
            <w:r w:rsidRPr="00581D00">
              <w:rPr>
                <w:sz w:val="24"/>
                <w:szCs w:val="24"/>
              </w:rPr>
              <w:t>5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4E20FD" w:rsidP="00011B14">
            <w:pPr>
              <w:pStyle w:val="a3"/>
              <w:ind w:left="-35"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4E20FD" w:rsidP="004E2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4C4" w:rsidRPr="00581D00" w:rsidRDefault="00AD44C4" w:rsidP="004C28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D44C4" w:rsidRPr="00581D00" w:rsidTr="00A02F97">
        <w:trPr>
          <w:trHeight w:val="851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4C4" w:rsidRPr="00581D00" w:rsidRDefault="00AD44C4" w:rsidP="004E2C58">
            <w:pPr>
              <w:shd w:val="clear" w:color="auto" w:fill="FFFFFF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 xml:space="preserve">2.3 Организация питания </w:t>
            </w:r>
            <w:proofErr w:type="gramStart"/>
            <w:r w:rsidRPr="00581D00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AD44C4" w:rsidRPr="00581D00" w:rsidTr="00A02F97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4C4" w:rsidRPr="00581D00" w:rsidRDefault="00AD44C4" w:rsidP="0001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программам: подготовки кв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лифицированных рабочих, сл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жащих, профессиональной по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готовки по профессиям раб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чих, должностям служащих (за исключением детей-сирот и д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родителей)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A02F97">
            <w:pPr>
              <w:jc w:val="center"/>
            </w:pPr>
            <w:r w:rsidRPr="00581D00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FD6921" w:rsidP="00A02F97">
            <w:pPr>
              <w:pStyle w:val="ConsPlusNormal"/>
              <w:widowControl/>
              <w:ind w:left="-35" w:right="-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4E20FD" w:rsidP="00A02F97">
            <w:pPr>
              <w:pStyle w:val="a3"/>
              <w:ind w:left="-35" w:right="-1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289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FD6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4C4" w:rsidRPr="00581D00" w:rsidRDefault="00AD44C4" w:rsidP="004C28F3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D44C4" w:rsidRPr="00581D00" w:rsidTr="00A02F97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4C4" w:rsidRPr="00581D00" w:rsidRDefault="00AD44C4" w:rsidP="0001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детей-сирот и д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родителей обучающихся в о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A02F97">
            <w:pPr>
              <w:jc w:val="center"/>
            </w:pPr>
            <w:r w:rsidRPr="00581D00">
              <w:rPr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FD6921" w:rsidP="00A02F97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4E20FD" w:rsidP="006D369A">
            <w:pPr>
              <w:pStyle w:val="a3"/>
              <w:ind w:left="-35" w:right="-1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21" w:rsidRPr="00581D00" w:rsidRDefault="004E20FD" w:rsidP="00FD6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FD6921" w:rsidRPr="00581D00">
              <w:rPr>
                <w:sz w:val="24"/>
                <w:szCs w:val="24"/>
              </w:rPr>
              <w:t xml:space="preserve"> –обучается по пр</w:t>
            </w:r>
            <w:r w:rsidR="00FD6921" w:rsidRPr="00581D00">
              <w:rPr>
                <w:sz w:val="24"/>
                <w:szCs w:val="24"/>
              </w:rPr>
              <w:t>о</w:t>
            </w:r>
            <w:r w:rsidR="00FD6921" w:rsidRPr="00581D00">
              <w:rPr>
                <w:sz w:val="24"/>
                <w:szCs w:val="24"/>
              </w:rPr>
              <w:t>граммам ППКРС,</w:t>
            </w:r>
          </w:p>
          <w:p w:rsidR="00AD44C4" w:rsidRPr="00581D00" w:rsidRDefault="004E20FD" w:rsidP="00FD6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D6921" w:rsidRPr="00581D00">
              <w:rPr>
                <w:sz w:val="24"/>
                <w:szCs w:val="24"/>
              </w:rPr>
              <w:t>- обучается  по пр</w:t>
            </w:r>
            <w:r w:rsidR="00FD6921" w:rsidRPr="00581D00">
              <w:rPr>
                <w:sz w:val="24"/>
                <w:szCs w:val="24"/>
              </w:rPr>
              <w:t>о</w:t>
            </w:r>
            <w:r w:rsidR="00FD6921" w:rsidRPr="00581D00">
              <w:rPr>
                <w:sz w:val="24"/>
                <w:szCs w:val="24"/>
              </w:rPr>
              <w:t>граммам ППССЗ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4C4" w:rsidRPr="00581D00" w:rsidRDefault="00AD44C4" w:rsidP="004C28F3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D44C4" w:rsidRPr="00581D00" w:rsidTr="00A02F97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4C4" w:rsidRPr="00581D00" w:rsidRDefault="00AD44C4" w:rsidP="0001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, для которых организовано питание в образовательной о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A02F97">
            <w:pPr>
              <w:jc w:val="center"/>
            </w:pPr>
            <w:r w:rsidRPr="00581D00">
              <w:rPr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BE1602" w:rsidP="00A02F97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354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4E20FD" w:rsidP="006D369A">
            <w:pPr>
              <w:pStyle w:val="a3"/>
              <w:ind w:left="-35" w:right="-1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372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4E20FD" w:rsidP="004E2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</w:t>
            </w:r>
            <w:proofErr w:type="gramStart"/>
            <w:r w:rsidR="00FD6921" w:rsidRPr="00581D00">
              <w:rPr>
                <w:sz w:val="24"/>
                <w:szCs w:val="24"/>
              </w:rPr>
              <w:t>обучающихся</w:t>
            </w:r>
            <w:proofErr w:type="gramEnd"/>
            <w:r w:rsidR="00FD6921" w:rsidRPr="00581D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4C4" w:rsidRPr="00581D00" w:rsidRDefault="00AD44C4" w:rsidP="004C28F3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D44C4" w:rsidRPr="00581D00" w:rsidTr="00B509CD">
        <w:trPr>
          <w:trHeight w:val="851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4C4" w:rsidRPr="00581D00" w:rsidRDefault="00AD44C4" w:rsidP="00A02F97">
            <w:pPr>
              <w:shd w:val="clear" w:color="auto" w:fill="FFFFFF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2.3. Обеспечение жилыми помещениями в общежитиях</w:t>
            </w:r>
          </w:p>
        </w:tc>
      </w:tr>
      <w:tr w:rsidR="00AD44C4" w:rsidRPr="00581D00" w:rsidTr="00A02F97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4C4" w:rsidRPr="00581D00" w:rsidRDefault="00AD44C4" w:rsidP="0001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пр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живающих в общежитии обр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 (за исключением детей-сирот и д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родителей)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A02F97">
            <w:pPr>
              <w:jc w:val="center"/>
            </w:pPr>
            <w:r w:rsidRPr="00581D00">
              <w:rPr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581D00" w:rsidP="00A02F97">
            <w:pPr>
              <w:pStyle w:val="a3"/>
              <w:ind w:left="-35" w:right="-17"/>
              <w:rPr>
                <w:b w:val="0"/>
                <w:sz w:val="24"/>
                <w:szCs w:val="24"/>
              </w:rPr>
            </w:pPr>
            <w:r w:rsidRPr="00581D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8D4501" w:rsidP="004E20FD">
            <w:pPr>
              <w:pStyle w:val="a3"/>
              <w:ind w:left="-35" w:right="-17"/>
              <w:rPr>
                <w:b w:val="0"/>
                <w:sz w:val="24"/>
                <w:szCs w:val="24"/>
              </w:rPr>
            </w:pPr>
            <w:r w:rsidRPr="00581D00">
              <w:rPr>
                <w:b w:val="0"/>
                <w:sz w:val="24"/>
                <w:szCs w:val="24"/>
              </w:rPr>
              <w:t xml:space="preserve"> </w:t>
            </w:r>
            <w:r w:rsidR="00581D00" w:rsidRPr="00581D00">
              <w:rPr>
                <w:b w:val="0"/>
                <w:sz w:val="24"/>
                <w:szCs w:val="24"/>
              </w:rPr>
              <w:t>2</w:t>
            </w:r>
            <w:r w:rsidR="004E20F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5B7E9E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4C4" w:rsidRPr="00581D00" w:rsidRDefault="00AD44C4" w:rsidP="004C28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D44C4" w:rsidRPr="00581D00" w:rsidTr="00A02F97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4C4" w:rsidRPr="00581D00" w:rsidRDefault="00AD44C4" w:rsidP="0001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родителей проживающих в о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 xml:space="preserve">щежитии </w:t>
            </w:r>
          </w:p>
          <w:p w:rsidR="00AD44C4" w:rsidRPr="00581D00" w:rsidRDefault="00AD44C4" w:rsidP="0001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A02F97">
            <w:pPr>
              <w:jc w:val="center"/>
            </w:pPr>
            <w:r w:rsidRPr="00581D00">
              <w:rPr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581D00" w:rsidP="00A02F97">
            <w:pPr>
              <w:pStyle w:val="a3"/>
              <w:ind w:left="-35" w:right="-17"/>
              <w:rPr>
                <w:b w:val="0"/>
                <w:sz w:val="24"/>
                <w:szCs w:val="24"/>
              </w:rPr>
            </w:pPr>
            <w:r w:rsidRPr="00581D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581D00" w:rsidP="004E20FD">
            <w:pPr>
              <w:pStyle w:val="a3"/>
              <w:ind w:left="-35" w:right="-17"/>
              <w:rPr>
                <w:b w:val="0"/>
                <w:sz w:val="24"/>
                <w:szCs w:val="24"/>
              </w:rPr>
            </w:pPr>
            <w:r w:rsidRPr="00581D00">
              <w:rPr>
                <w:b w:val="0"/>
                <w:sz w:val="24"/>
                <w:szCs w:val="24"/>
              </w:rPr>
              <w:t>2</w:t>
            </w:r>
            <w:r w:rsidR="004E20FD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955DD2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4C4" w:rsidRPr="00581D00" w:rsidRDefault="00AD44C4" w:rsidP="004C28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D44C4" w:rsidRPr="00581D00" w:rsidTr="00A02F97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4C4" w:rsidRPr="00581D00" w:rsidRDefault="00AD44C4" w:rsidP="00011B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581D00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общежитии образовательной организации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A02F97">
            <w:pPr>
              <w:jc w:val="center"/>
            </w:pPr>
            <w:r w:rsidRPr="00581D00">
              <w:rPr>
                <w:sz w:val="24"/>
                <w:szCs w:val="24"/>
              </w:rPr>
              <w:t>чел.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581D00" w:rsidP="00A02F97">
            <w:pPr>
              <w:pStyle w:val="a3"/>
              <w:ind w:left="-35" w:right="-17"/>
              <w:rPr>
                <w:b w:val="0"/>
                <w:sz w:val="24"/>
                <w:szCs w:val="24"/>
              </w:rPr>
            </w:pPr>
            <w:r w:rsidRPr="00581D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4E20FD" w:rsidP="00A02F97">
            <w:pPr>
              <w:pStyle w:val="a3"/>
              <w:ind w:left="-35" w:right="-1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955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4C4" w:rsidRPr="00581D00" w:rsidRDefault="00AD44C4" w:rsidP="004C28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D44C4" w:rsidRPr="00581D00" w:rsidTr="00A02F97">
        <w:trPr>
          <w:trHeight w:val="851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4C4" w:rsidRPr="00581D00" w:rsidRDefault="00AD44C4" w:rsidP="00A02F97">
            <w:pPr>
              <w:shd w:val="clear" w:color="auto" w:fill="FFFFFF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2.5. Содержание обучающихся из детей-сирот и детей, оставшихся без попечения родителей в образовательной организации</w:t>
            </w:r>
          </w:p>
        </w:tc>
      </w:tr>
      <w:tr w:rsidR="00AD44C4" w:rsidRPr="00581D00" w:rsidTr="00A02F97">
        <w:trPr>
          <w:trHeight w:val="851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A02F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t xml:space="preserve">тей, оставшихся без попечения родителей в образовательной </w:t>
            </w:r>
            <w:r w:rsidRPr="00581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   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A02F97">
            <w:pPr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lastRenderedPageBreak/>
              <w:t xml:space="preserve">чел. 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C81CD6" w:rsidP="00A02F97">
            <w:pPr>
              <w:pStyle w:val="a3"/>
              <w:ind w:left="-35" w:right="-17"/>
              <w:rPr>
                <w:b w:val="0"/>
                <w:sz w:val="24"/>
                <w:szCs w:val="24"/>
              </w:rPr>
            </w:pPr>
            <w:r w:rsidRPr="00581D0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4E20FD" w:rsidP="009B23A9">
            <w:pPr>
              <w:pStyle w:val="a3"/>
              <w:ind w:left="-35" w:right="-1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C4" w:rsidRPr="00581D00" w:rsidRDefault="00AD44C4" w:rsidP="00011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4C4" w:rsidRPr="00581D00" w:rsidRDefault="00AD44C4" w:rsidP="00011B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CD7291" w:rsidRPr="00581D00" w:rsidRDefault="00CD7291" w:rsidP="00CD7291">
      <w:pPr>
        <w:ind w:firstLine="851"/>
        <w:rPr>
          <w:sz w:val="24"/>
          <w:szCs w:val="24"/>
        </w:rPr>
      </w:pPr>
    </w:p>
    <w:p w:rsidR="000828B0" w:rsidRPr="00581D00" w:rsidRDefault="009B23A9" w:rsidP="000828B0">
      <w:pPr>
        <w:ind w:firstLine="851"/>
        <w:rPr>
          <w:sz w:val="28"/>
          <w:szCs w:val="28"/>
          <w:u w:val="single"/>
        </w:rPr>
      </w:pPr>
      <w:r w:rsidRPr="00581D00">
        <w:rPr>
          <w:sz w:val="28"/>
          <w:szCs w:val="28"/>
        </w:rPr>
        <w:t>Директор</w:t>
      </w:r>
      <w:r w:rsidR="000828B0" w:rsidRPr="00581D00">
        <w:rPr>
          <w:sz w:val="28"/>
          <w:szCs w:val="28"/>
        </w:rPr>
        <w:t xml:space="preserve">                                                                                                </w:t>
      </w:r>
      <w:r w:rsidRPr="00581D00">
        <w:rPr>
          <w:sz w:val="28"/>
          <w:szCs w:val="28"/>
        </w:rPr>
        <w:t xml:space="preserve">          </w:t>
      </w:r>
      <w:r w:rsidR="000828B0" w:rsidRPr="00581D00">
        <w:rPr>
          <w:sz w:val="28"/>
          <w:szCs w:val="28"/>
        </w:rPr>
        <w:t xml:space="preserve">       </w:t>
      </w:r>
      <w:r w:rsidRPr="00581D00">
        <w:rPr>
          <w:sz w:val="28"/>
          <w:szCs w:val="28"/>
          <w:u w:val="single"/>
        </w:rPr>
        <w:t>Л.Б. Ростовская</w:t>
      </w:r>
      <w:r w:rsidR="00690F75" w:rsidRPr="00581D00">
        <w:rPr>
          <w:sz w:val="28"/>
          <w:szCs w:val="28"/>
          <w:u w:val="single"/>
        </w:rPr>
        <w:t xml:space="preserve"> </w:t>
      </w:r>
    </w:p>
    <w:p w:rsidR="00581D00" w:rsidRDefault="00581D00" w:rsidP="000828B0">
      <w:pPr>
        <w:ind w:firstLine="851"/>
        <w:rPr>
          <w:sz w:val="28"/>
          <w:szCs w:val="28"/>
        </w:rPr>
      </w:pPr>
    </w:p>
    <w:p w:rsidR="000828B0" w:rsidRPr="00581D00" w:rsidRDefault="000828B0" w:rsidP="000828B0">
      <w:pPr>
        <w:ind w:firstLine="851"/>
        <w:rPr>
          <w:sz w:val="28"/>
          <w:szCs w:val="28"/>
          <w:vertAlign w:val="superscript"/>
        </w:rPr>
      </w:pPr>
      <w:r w:rsidRPr="00581D00">
        <w:rPr>
          <w:sz w:val="28"/>
          <w:szCs w:val="28"/>
        </w:rPr>
        <w:t xml:space="preserve">Главный бухгалтер                                                                                                </w:t>
      </w:r>
      <w:r w:rsidRPr="00581D00">
        <w:rPr>
          <w:sz w:val="28"/>
          <w:szCs w:val="28"/>
          <w:u w:val="single"/>
        </w:rPr>
        <w:t>Т. В. Григорчук</w:t>
      </w:r>
      <w:r w:rsidRPr="00581D00">
        <w:rPr>
          <w:sz w:val="28"/>
          <w:szCs w:val="28"/>
          <w:u w:val="single"/>
          <w:vertAlign w:val="superscript"/>
        </w:rPr>
        <w:t xml:space="preserve">   </w:t>
      </w:r>
    </w:p>
    <w:p w:rsidR="000828B0" w:rsidRPr="00581D00" w:rsidRDefault="000828B0" w:rsidP="000828B0">
      <w:pPr>
        <w:ind w:right="249" w:firstLine="851"/>
        <w:jc w:val="right"/>
        <w:rPr>
          <w:sz w:val="28"/>
          <w:szCs w:val="28"/>
        </w:rPr>
      </w:pPr>
    </w:p>
    <w:p w:rsidR="000828B0" w:rsidRPr="00581D00" w:rsidRDefault="000828B0" w:rsidP="000828B0">
      <w:pPr>
        <w:ind w:firstLine="851"/>
      </w:pPr>
      <w:r w:rsidRPr="00581D00">
        <w:t xml:space="preserve">Исполнитель: С.В. Люберцев  </w:t>
      </w:r>
    </w:p>
    <w:p w:rsidR="000828B0" w:rsidRPr="00581D00" w:rsidRDefault="000828B0" w:rsidP="000828B0">
      <w:pPr>
        <w:ind w:firstLine="851"/>
      </w:pPr>
      <w:r w:rsidRPr="00581D00">
        <w:t xml:space="preserve">зам. директора по </w:t>
      </w:r>
      <w:proofErr w:type="gramStart"/>
      <w:r w:rsidRPr="00581D00">
        <w:t>УПР</w:t>
      </w:r>
      <w:proofErr w:type="gramEnd"/>
    </w:p>
    <w:p w:rsidR="000828B0" w:rsidRPr="00581D00" w:rsidRDefault="000828B0" w:rsidP="000828B0">
      <w:pPr>
        <w:ind w:firstLine="851"/>
        <w:rPr>
          <w:u w:val="single"/>
        </w:rPr>
      </w:pPr>
      <w:r w:rsidRPr="00581D00">
        <w:t xml:space="preserve">Телефон </w:t>
      </w:r>
      <w:r w:rsidRPr="00581D00">
        <w:rPr>
          <w:u w:val="single"/>
        </w:rPr>
        <w:t>8(38456) 4-51-46</w:t>
      </w:r>
    </w:p>
    <w:p w:rsidR="00CD7291" w:rsidRPr="00581D00" w:rsidRDefault="00CD7291" w:rsidP="00CD7291">
      <w:pPr>
        <w:shd w:val="clear" w:color="auto" w:fill="FFFFFF"/>
        <w:jc w:val="right"/>
        <w:rPr>
          <w:sz w:val="28"/>
          <w:szCs w:val="28"/>
        </w:rPr>
      </w:pPr>
      <w:r w:rsidRPr="00581D00">
        <w:rPr>
          <w:sz w:val="28"/>
          <w:szCs w:val="28"/>
        </w:rPr>
        <w:br w:type="page"/>
      </w:r>
      <w:r w:rsidRPr="00581D00">
        <w:rPr>
          <w:sz w:val="28"/>
          <w:szCs w:val="28"/>
        </w:rPr>
        <w:lastRenderedPageBreak/>
        <w:t>Приложение № 7</w:t>
      </w:r>
    </w:p>
    <w:p w:rsidR="00CD7291" w:rsidRPr="00581D00" w:rsidRDefault="00CD7291" w:rsidP="00CD7291">
      <w:pPr>
        <w:shd w:val="clear" w:color="auto" w:fill="FFFFFF"/>
        <w:tabs>
          <w:tab w:val="left" w:leader="underscore" w:pos="10099"/>
          <w:tab w:val="left" w:leader="underscore" w:pos="11006"/>
        </w:tabs>
        <w:ind w:right="40"/>
        <w:jc w:val="center"/>
        <w:rPr>
          <w:sz w:val="28"/>
          <w:szCs w:val="28"/>
        </w:rPr>
      </w:pPr>
    </w:p>
    <w:p w:rsidR="00CD7291" w:rsidRPr="00581D00" w:rsidRDefault="00CD7291" w:rsidP="00CD7291">
      <w:pPr>
        <w:shd w:val="clear" w:color="auto" w:fill="FFFFFF"/>
        <w:tabs>
          <w:tab w:val="left" w:leader="underscore" w:pos="10099"/>
          <w:tab w:val="left" w:leader="underscore" w:pos="11006"/>
        </w:tabs>
        <w:jc w:val="center"/>
        <w:rPr>
          <w:sz w:val="28"/>
          <w:szCs w:val="28"/>
        </w:rPr>
      </w:pPr>
      <w:r w:rsidRPr="00581D00">
        <w:rPr>
          <w:sz w:val="28"/>
          <w:szCs w:val="28"/>
        </w:rPr>
        <w:t>Наименование образовательной организации</w:t>
      </w:r>
      <w:r w:rsidR="000828B0" w:rsidRPr="00581D00">
        <w:rPr>
          <w:sz w:val="28"/>
          <w:szCs w:val="28"/>
        </w:rPr>
        <w:t xml:space="preserve"> </w:t>
      </w:r>
      <w:r w:rsidR="000828B0" w:rsidRPr="00581D00">
        <w:rPr>
          <w:sz w:val="28"/>
          <w:szCs w:val="28"/>
          <w:u w:val="single"/>
        </w:rPr>
        <w:t xml:space="preserve"> ГОУ СПО «Полысаевский индустриальный техникум»</w:t>
      </w:r>
    </w:p>
    <w:p w:rsidR="00CD7291" w:rsidRPr="00581D00" w:rsidRDefault="00CD7291" w:rsidP="00CD7291">
      <w:pPr>
        <w:shd w:val="clear" w:color="auto" w:fill="FFFFFF"/>
        <w:tabs>
          <w:tab w:val="left" w:leader="underscore" w:pos="10099"/>
          <w:tab w:val="left" w:leader="underscore" w:pos="11006"/>
        </w:tabs>
        <w:jc w:val="center"/>
        <w:rPr>
          <w:b/>
          <w:sz w:val="28"/>
          <w:szCs w:val="28"/>
        </w:rPr>
      </w:pPr>
    </w:p>
    <w:p w:rsidR="00221904" w:rsidRPr="00581D00" w:rsidRDefault="00CD7291" w:rsidP="00CD7291">
      <w:pPr>
        <w:shd w:val="clear" w:color="auto" w:fill="FFFFFF"/>
        <w:tabs>
          <w:tab w:val="left" w:leader="underscore" w:pos="10099"/>
          <w:tab w:val="left" w:leader="underscore" w:pos="11006"/>
        </w:tabs>
        <w:jc w:val="center"/>
        <w:rPr>
          <w:b/>
        </w:rPr>
      </w:pPr>
      <w:r w:rsidRPr="00581D00">
        <w:rPr>
          <w:b/>
          <w:sz w:val="28"/>
          <w:szCs w:val="28"/>
        </w:rPr>
        <w:t xml:space="preserve">Отчет об исполнении государственного задания по состоянию на </w:t>
      </w:r>
      <w:r w:rsidR="00581D00">
        <w:rPr>
          <w:b/>
          <w:sz w:val="28"/>
          <w:szCs w:val="28"/>
        </w:rPr>
        <w:t>1</w:t>
      </w:r>
      <w:r w:rsidR="00C032D4" w:rsidRPr="00581D00">
        <w:rPr>
          <w:b/>
          <w:sz w:val="28"/>
          <w:szCs w:val="28"/>
        </w:rPr>
        <w:t xml:space="preserve"> </w:t>
      </w:r>
      <w:r w:rsidR="00581D00">
        <w:rPr>
          <w:b/>
          <w:sz w:val="28"/>
          <w:szCs w:val="28"/>
        </w:rPr>
        <w:t>апреля</w:t>
      </w:r>
      <w:r w:rsidR="00C032D4" w:rsidRPr="00581D00">
        <w:rPr>
          <w:b/>
          <w:sz w:val="28"/>
          <w:szCs w:val="28"/>
        </w:rPr>
        <w:t xml:space="preserve"> </w:t>
      </w:r>
      <w:r w:rsidRPr="00581D00">
        <w:rPr>
          <w:b/>
          <w:sz w:val="28"/>
          <w:szCs w:val="28"/>
        </w:rPr>
        <w:t>20</w:t>
      </w:r>
      <w:r w:rsidR="008A1E5B" w:rsidRPr="00581D00">
        <w:rPr>
          <w:b/>
          <w:sz w:val="28"/>
          <w:szCs w:val="28"/>
        </w:rPr>
        <w:t>1</w:t>
      </w:r>
      <w:r w:rsidR="00581D00">
        <w:rPr>
          <w:b/>
          <w:sz w:val="28"/>
          <w:szCs w:val="28"/>
        </w:rPr>
        <w:t>6</w:t>
      </w:r>
      <w:r w:rsidRPr="00581D00">
        <w:rPr>
          <w:b/>
          <w:sz w:val="28"/>
          <w:szCs w:val="28"/>
        </w:rPr>
        <w:t>г.</w:t>
      </w:r>
    </w:p>
    <w:p w:rsidR="00CD7291" w:rsidRPr="00581D00" w:rsidRDefault="00CD7291" w:rsidP="00CD7291">
      <w:pPr>
        <w:shd w:val="clear" w:color="auto" w:fill="FFFFFF"/>
        <w:jc w:val="center"/>
        <w:rPr>
          <w:b/>
          <w:sz w:val="28"/>
          <w:szCs w:val="28"/>
        </w:rPr>
      </w:pPr>
    </w:p>
    <w:p w:rsidR="00221904" w:rsidRPr="00581D00" w:rsidRDefault="00CD7291" w:rsidP="00CD7291">
      <w:pPr>
        <w:shd w:val="clear" w:color="auto" w:fill="FFFFFF"/>
        <w:jc w:val="center"/>
        <w:rPr>
          <w:b/>
          <w:sz w:val="28"/>
          <w:szCs w:val="28"/>
        </w:rPr>
      </w:pPr>
      <w:r w:rsidRPr="00581D00">
        <w:rPr>
          <w:b/>
          <w:sz w:val="28"/>
          <w:szCs w:val="28"/>
        </w:rPr>
        <w:t>ЧАСТЬ 2</w:t>
      </w:r>
    </w:p>
    <w:p w:rsidR="008A629D" w:rsidRPr="00581D00" w:rsidRDefault="008A629D" w:rsidP="00CD7291">
      <w:pPr>
        <w:shd w:val="clear" w:color="auto" w:fill="FFFFFF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78"/>
        <w:gridCol w:w="5078"/>
        <w:gridCol w:w="4646"/>
      </w:tblGrid>
      <w:tr w:rsidR="00221904" w:rsidRPr="00581D00" w:rsidTr="00735515">
        <w:trPr>
          <w:trHeight w:val="83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904" w:rsidRPr="00581D00" w:rsidRDefault="00CD7291" w:rsidP="008A629D">
            <w:pPr>
              <w:shd w:val="clear" w:color="auto" w:fill="FFFFFF"/>
              <w:spacing w:line="278" w:lineRule="exact"/>
              <w:ind w:left="446" w:right="446"/>
              <w:jc w:val="center"/>
              <w:rPr>
                <w:rFonts w:eastAsiaTheme="minorEastAsia"/>
              </w:rPr>
            </w:pPr>
            <w:r w:rsidRPr="00581D00">
              <w:rPr>
                <w:sz w:val="26"/>
                <w:szCs w:val="26"/>
              </w:rPr>
              <w:t>Результат, запланированный в гос</w:t>
            </w:r>
            <w:r w:rsidRPr="00581D00">
              <w:rPr>
                <w:sz w:val="26"/>
                <w:szCs w:val="26"/>
              </w:rPr>
              <w:t>у</w:t>
            </w:r>
            <w:r w:rsidRPr="00581D00">
              <w:rPr>
                <w:sz w:val="26"/>
                <w:szCs w:val="26"/>
              </w:rPr>
              <w:t>дарственном задании на отчетный финансовый год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904" w:rsidRPr="00581D00" w:rsidRDefault="00CD7291" w:rsidP="008A629D">
            <w:pPr>
              <w:shd w:val="clear" w:color="auto" w:fill="FFFFFF"/>
              <w:spacing w:line="283" w:lineRule="exact"/>
              <w:ind w:left="360" w:right="355"/>
              <w:jc w:val="center"/>
              <w:rPr>
                <w:rFonts w:eastAsiaTheme="minorEastAsia"/>
              </w:rPr>
            </w:pPr>
            <w:r w:rsidRPr="00581D00">
              <w:rPr>
                <w:sz w:val="26"/>
                <w:szCs w:val="26"/>
              </w:rPr>
              <w:t>Фактические результаты, достигн</w:t>
            </w:r>
            <w:r w:rsidRPr="00581D00">
              <w:rPr>
                <w:sz w:val="26"/>
                <w:szCs w:val="26"/>
              </w:rPr>
              <w:t>у</w:t>
            </w:r>
            <w:r w:rsidRPr="00581D00">
              <w:rPr>
                <w:sz w:val="26"/>
                <w:szCs w:val="26"/>
              </w:rPr>
              <w:t>тые в отчетном финансовом году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904" w:rsidRPr="00581D00" w:rsidRDefault="00CD7291" w:rsidP="008A629D">
            <w:pPr>
              <w:shd w:val="clear" w:color="auto" w:fill="FFFFFF"/>
              <w:spacing w:line="278" w:lineRule="exact"/>
              <w:ind w:left="173" w:right="197"/>
              <w:jc w:val="center"/>
              <w:rPr>
                <w:rFonts w:eastAsiaTheme="minorEastAsia"/>
              </w:rPr>
            </w:pPr>
            <w:r w:rsidRPr="00581D00">
              <w:rPr>
                <w:sz w:val="26"/>
                <w:szCs w:val="26"/>
              </w:rPr>
              <w:t>Источни</w:t>
            </w:r>
            <w:proofErr w:type="gramStart"/>
            <w:r w:rsidRPr="00581D00">
              <w:rPr>
                <w:sz w:val="26"/>
                <w:szCs w:val="26"/>
              </w:rPr>
              <w:t>к(</w:t>
            </w:r>
            <w:proofErr w:type="gramEnd"/>
            <w:r w:rsidRPr="00581D00">
              <w:rPr>
                <w:sz w:val="26"/>
                <w:szCs w:val="26"/>
              </w:rPr>
              <w:t>и) информации о фактич</w:t>
            </w:r>
            <w:r w:rsidRPr="00581D00">
              <w:rPr>
                <w:sz w:val="26"/>
                <w:szCs w:val="26"/>
              </w:rPr>
              <w:t>е</w:t>
            </w:r>
            <w:r w:rsidRPr="00581D00">
              <w:rPr>
                <w:sz w:val="26"/>
                <w:szCs w:val="26"/>
              </w:rPr>
              <w:t>ски достигнутых  результатах</w:t>
            </w:r>
          </w:p>
        </w:tc>
      </w:tr>
      <w:tr w:rsidR="00221904" w:rsidRPr="00581D00" w:rsidTr="00735515">
        <w:trPr>
          <w:trHeight w:val="83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5515" w:rsidRPr="00581D00" w:rsidRDefault="00735515" w:rsidP="008A62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 xml:space="preserve">Создание условий для отдыха обучающихся в каникулярный период </w:t>
            </w:r>
          </w:p>
          <w:p w:rsidR="00221904" w:rsidRPr="00581D00" w:rsidRDefault="00221904" w:rsidP="008A62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904" w:rsidRPr="00581D00" w:rsidRDefault="00BE4CC9" w:rsidP="008A62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83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904" w:rsidRPr="00581D00" w:rsidRDefault="008A1E5B" w:rsidP="008A62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Fonts w:eastAsiaTheme="minorEastAsia"/>
                <w:sz w:val="24"/>
                <w:szCs w:val="24"/>
              </w:rPr>
              <w:t>План работы общежития</w:t>
            </w:r>
          </w:p>
        </w:tc>
      </w:tr>
      <w:tr w:rsidR="00221904" w:rsidRPr="00581D00" w:rsidTr="00735515">
        <w:trPr>
          <w:trHeight w:val="83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5515" w:rsidRPr="00581D00" w:rsidRDefault="00735515" w:rsidP="008A62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>Проведение и участие в областных, регионал</w:t>
            </w:r>
            <w:r w:rsidRPr="00581D00">
              <w:rPr>
                <w:sz w:val="24"/>
                <w:szCs w:val="24"/>
              </w:rPr>
              <w:t>ь</w:t>
            </w:r>
            <w:r w:rsidRPr="00581D00">
              <w:rPr>
                <w:sz w:val="24"/>
                <w:szCs w:val="24"/>
              </w:rPr>
              <w:t>ных Всероссийских конференциях, меропри</w:t>
            </w:r>
            <w:r w:rsidRPr="00581D00">
              <w:rPr>
                <w:sz w:val="24"/>
                <w:szCs w:val="24"/>
              </w:rPr>
              <w:t>я</w:t>
            </w:r>
            <w:r w:rsidRPr="00581D00">
              <w:rPr>
                <w:sz w:val="24"/>
                <w:szCs w:val="24"/>
              </w:rPr>
              <w:t>тиях, олимпиадах, форумах  и т.д.</w:t>
            </w:r>
          </w:p>
          <w:p w:rsidR="00221904" w:rsidRPr="00581D00" w:rsidRDefault="00735515" w:rsidP="008A629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 xml:space="preserve">Не менее 80 % проведенных мероприятий </w:t>
            </w:r>
            <w:proofErr w:type="gramStart"/>
            <w:r w:rsidRPr="00581D00">
              <w:rPr>
                <w:sz w:val="24"/>
                <w:szCs w:val="24"/>
              </w:rPr>
              <w:t>от</w:t>
            </w:r>
            <w:proofErr w:type="gramEnd"/>
            <w:r w:rsidRPr="00581D00">
              <w:rPr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904" w:rsidRPr="00581D00" w:rsidRDefault="00A02F97" w:rsidP="000A62C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sz w:val="24"/>
                <w:szCs w:val="24"/>
              </w:rPr>
              <w:t xml:space="preserve">Не менее 80 % проведенных мероприятий </w:t>
            </w:r>
            <w:proofErr w:type="gramStart"/>
            <w:r w:rsidRPr="00581D00">
              <w:rPr>
                <w:sz w:val="24"/>
                <w:szCs w:val="24"/>
              </w:rPr>
              <w:t>от</w:t>
            </w:r>
            <w:proofErr w:type="gramEnd"/>
            <w:r w:rsidRPr="00581D00">
              <w:rPr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904" w:rsidRPr="00581D00" w:rsidRDefault="008A1E5B" w:rsidP="008A1E5B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81D00">
              <w:rPr>
                <w:rFonts w:eastAsiaTheme="minorEastAsia"/>
                <w:sz w:val="24"/>
                <w:szCs w:val="24"/>
              </w:rPr>
              <w:t>Отчет о выполнении плана методической, воспитательной и спортивной работы</w:t>
            </w:r>
          </w:p>
        </w:tc>
      </w:tr>
    </w:tbl>
    <w:p w:rsidR="00CD7291" w:rsidRPr="00581D00" w:rsidRDefault="00CD7291" w:rsidP="00CD7291">
      <w:pPr>
        <w:shd w:val="clear" w:color="auto" w:fill="FFFFFF"/>
        <w:tabs>
          <w:tab w:val="left" w:pos="11573"/>
          <w:tab w:val="left" w:leader="underscore" w:pos="14414"/>
        </w:tabs>
        <w:spacing w:before="480"/>
        <w:ind w:left="227"/>
        <w:rPr>
          <w:sz w:val="28"/>
          <w:szCs w:val="28"/>
        </w:rPr>
      </w:pPr>
    </w:p>
    <w:p w:rsidR="000828B0" w:rsidRPr="00581D00" w:rsidRDefault="000828B0" w:rsidP="000828B0">
      <w:pPr>
        <w:ind w:firstLine="851"/>
        <w:rPr>
          <w:sz w:val="28"/>
          <w:szCs w:val="28"/>
        </w:rPr>
      </w:pPr>
      <w:r w:rsidRPr="00581D00">
        <w:rPr>
          <w:sz w:val="28"/>
          <w:szCs w:val="28"/>
        </w:rPr>
        <w:t xml:space="preserve">Директор                                                                                                                 </w:t>
      </w:r>
      <w:r w:rsidRPr="00581D00">
        <w:rPr>
          <w:sz w:val="28"/>
          <w:szCs w:val="28"/>
          <w:u w:val="single"/>
        </w:rPr>
        <w:t>Л.Б. Ростовская</w:t>
      </w:r>
      <w:r w:rsidRPr="00581D00">
        <w:rPr>
          <w:sz w:val="28"/>
          <w:szCs w:val="28"/>
        </w:rPr>
        <w:t xml:space="preserve"> </w:t>
      </w:r>
    </w:p>
    <w:p w:rsidR="000828B0" w:rsidRPr="00581D00" w:rsidRDefault="000828B0" w:rsidP="000828B0">
      <w:pPr>
        <w:ind w:firstLine="851"/>
        <w:rPr>
          <w:sz w:val="28"/>
          <w:szCs w:val="28"/>
        </w:rPr>
      </w:pPr>
    </w:p>
    <w:p w:rsidR="000828B0" w:rsidRPr="00581D00" w:rsidRDefault="000828B0" w:rsidP="000828B0">
      <w:pPr>
        <w:ind w:firstLine="851"/>
        <w:rPr>
          <w:sz w:val="28"/>
          <w:szCs w:val="28"/>
          <w:vertAlign w:val="superscript"/>
        </w:rPr>
      </w:pPr>
      <w:r w:rsidRPr="00581D00">
        <w:rPr>
          <w:sz w:val="28"/>
          <w:szCs w:val="28"/>
        </w:rPr>
        <w:t xml:space="preserve">Главный бухгалтер                                                                                                </w:t>
      </w:r>
      <w:r w:rsidRPr="00581D00">
        <w:rPr>
          <w:sz w:val="28"/>
          <w:szCs w:val="28"/>
          <w:u w:val="single"/>
        </w:rPr>
        <w:t>Т. В. Григорчук</w:t>
      </w:r>
      <w:r w:rsidRPr="00581D00">
        <w:rPr>
          <w:sz w:val="28"/>
          <w:szCs w:val="28"/>
          <w:u w:val="single"/>
          <w:vertAlign w:val="superscript"/>
        </w:rPr>
        <w:t xml:space="preserve">   </w:t>
      </w:r>
    </w:p>
    <w:p w:rsidR="000828B0" w:rsidRPr="00581D00" w:rsidRDefault="000828B0" w:rsidP="000828B0">
      <w:pPr>
        <w:ind w:right="249" w:firstLine="851"/>
        <w:jc w:val="right"/>
        <w:rPr>
          <w:sz w:val="28"/>
          <w:szCs w:val="28"/>
        </w:rPr>
      </w:pPr>
    </w:p>
    <w:p w:rsidR="000828B0" w:rsidRPr="00581D00" w:rsidRDefault="000828B0" w:rsidP="000828B0">
      <w:pPr>
        <w:ind w:firstLine="851"/>
      </w:pPr>
      <w:r w:rsidRPr="00581D00">
        <w:t xml:space="preserve">Исполнитель: С.В. Люберцев  </w:t>
      </w:r>
    </w:p>
    <w:p w:rsidR="000828B0" w:rsidRPr="00581D00" w:rsidRDefault="000828B0" w:rsidP="000828B0">
      <w:pPr>
        <w:ind w:firstLine="851"/>
      </w:pPr>
      <w:r w:rsidRPr="00581D00">
        <w:t xml:space="preserve">зам. директора по </w:t>
      </w:r>
      <w:proofErr w:type="gramStart"/>
      <w:r w:rsidRPr="00581D00">
        <w:t>УПР</w:t>
      </w:r>
      <w:proofErr w:type="gramEnd"/>
    </w:p>
    <w:p w:rsidR="000828B0" w:rsidRDefault="000828B0" w:rsidP="000828B0">
      <w:pPr>
        <w:ind w:firstLine="851"/>
        <w:rPr>
          <w:u w:val="single"/>
        </w:rPr>
      </w:pPr>
      <w:r w:rsidRPr="00581D00">
        <w:t xml:space="preserve">Телефон </w:t>
      </w:r>
      <w:r w:rsidRPr="00581D00">
        <w:rPr>
          <w:u w:val="single"/>
        </w:rPr>
        <w:t>8(38456) 4-51-46</w:t>
      </w:r>
    </w:p>
    <w:p w:rsidR="008A629D" w:rsidRPr="008A629D" w:rsidRDefault="008A629D" w:rsidP="000828B0">
      <w:pPr>
        <w:shd w:val="clear" w:color="auto" w:fill="FFFFFF"/>
        <w:tabs>
          <w:tab w:val="left" w:pos="11573"/>
          <w:tab w:val="left" w:leader="underscore" w:pos="14414"/>
        </w:tabs>
        <w:spacing w:before="480"/>
        <w:ind w:left="227"/>
      </w:pPr>
    </w:p>
    <w:sectPr w:rsidR="008A629D" w:rsidRPr="008A629D" w:rsidSect="00B4175A">
      <w:pgSz w:w="16834" w:h="11909" w:orient="landscape"/>
      <w:pgMar w:top="1009" w:right="1015" w:bottom="357" w:left="101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29D"/>
    <w:rsid w:val="00054005"/>
    <w:rsid w:val="0006024B"/>
    <w:rsid w:val="000828B0"/>
    <w:rsid w:val="000A62CE"/>
    <w:rsid w:val="000B6666"/>
    <w:rsid w:val="000D7D4A"/>
    <w:rsid w:val="000E4A2D"/>
    <w:rsid w:val="000F295A"/>
    <w:rsid w:val="000F5783"/>
    <w:rsid w:val="000F626B"/>
    <w:rsid w:val="00134011"/>
    <w:rsid w:val="00171F21"/>
    <w:rsid w:val="0017509D"/>
    <w:rsid w:val="001D048F"/>
    <w:rsid w:val="001D6513"/>
    <w:rsid w:val="00207E7E"/>
    <w:rsid w:val="00221904"/>
    <w:rsid w:val="002405AE"/>
    <w:rsid w:val="00351446"/>
    <w:rsid w:val="00375917"/>
    <w:rsid w:val="003B77B0"/>
    <w:rsid w:val="003C0590"/>
    <w:rsid w:val="00403E16"/>
    <w:rsid w:val="004065ED"/>
    <w:rsid w:val="004736A7"/>
    <w:rsid w:val="0047390D"/>
    <w:rsid w:val="004759A9"/>
    <w:rsid w:val="004C28F3"/>
    <w:rsid w:val="004E20FD"/>
    <w:rsid w:val="004E2C58"/>
    <w:rsid w:val="004F130F"/>
    <w:rsid w:val="005342F5"/>
    <w:rsid w:val="00556A18"/>
    <w:rsid w:val="005706B3"/>
    <w:rsid w:val="00572EC2"/>
    <w:rsid w:val="00581D00"/>
    <w:rsid w:val="00587546"/>
    <w:rsid w:val="005B7E9E"/>
    <w:rsid w:val="005C38E8"/>
    <w:rsid w:val="005D18F4"/>
    <w:rsid w:val="005D70B5"/>
    <w:rsid w:val="006217AD"/>
    <w:rsid w:val="00680295"/>
    <w:rsid w:val="00690F75"/>
    <w:rsid w:val="0069629A"/>
    <w:rsid w:val="0069790C"/>
    <w:rsid w:val="006D369A"/>
    <w:rsid w:val="006E7070"/>
    <w:rsid w:val="006F2162"/>
    <w:rsid w:val="006F25E7"/>
    <w:rsid w:val="006F2A4F"/>
    <w:rsid w:val="00722E82"/>
    <w:rsid w:val="00735515"/>
    <w:rsid w:val="008153AE"/>
    <w:rsid w:val="00851194"/>
    <w:rsid w:val="00896C0E"/>
    <w:rsid w:val="00897B5C"/>
    <w:rsid w:val="008A1E5B"/>
    <w:rsid w:val="008A3DBC"/>
    <w:rsid w:val="008A629D"/>
    <w:rsid w:val="008C0FD4"/>
    <w:rsid w:val="008D4501"/>
    <w:rsid w:val="00955DD2"/>
    <w:rsid w:val="00964DF9"/>
    <w:rsid w:val="009B23A9"/>
    <w:rsid w:val="009E4243"/>
    <w:rsid w:val="009F7B1C"/>
    <w:rsid w:val="00A02F97"/>
    <w:rsid w:val="00A21BB6"/>
    <w:rsid w:val="00A2726E"/>
    <w:rsid w:val="00AD44C4"/>
    <w:rsid w:val="00B17CC7"/>
    <w:rsid w:val="00B4175A"/>
    <w:rsid w:val="00BC2D4B"/>
    <w:rsid w:val="00BD0D04"/>
    <w:rsid w:val="00BE1602"/>
    <w:rsid w:val="00BE4CC9"/>
    <w:rsid w:val="00C032D4"/>
    <w:rsid w:val="00C04142"/>
    <w:rsid w:val="00C81CD6"/>
    <w:rsid w:val="00CC4C0A"/>
    <w:rsid w:val="00CD7291"/>
    <w:rsid w:val="00D02D70"/>
    <w:rsid w:val="00D101F1"/>
    <w:rsid w:val="00D122DC"/>
    <w:rsid w:val="00D26DC1"/>
    <w:rsid w:val="00D940FA"/>
    <w:rsid w:val="00DA29BC"/>
    <w:rsid w:val="00E55577"/>
    <w:rsid w:val="00E61D88"/>
    <w:rsid w:val="00E72374"/>
    <w:rsid w:val="00ED0DDF"/>
    <w:rsid w:val="00ED647C"/>
    <w:rsid w:val="00F20DE1"/>
    <w:rsid w:val="00F22475"/>
    <w:rsid w:val="00F44518"/>
    <w:rsid w:val="00F61709"/>
    <w:rsid w:val="00FD5150"/>
    <w:rsid w:val="00FD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A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09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17509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BC2D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BC2D4B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6">
    <w:name w:val="header"/>
    <w:basedOn w:val="a"/>
    <w:link w:val="a7"/>
    <w:rsid w:val="00BC2D4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BC2D4B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4E2C5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Люберцев Сергей Васильевич</dc:creator>
  <cp:keywords/>
  <dc:description/>
  <cp:lastModifiedBy>Люберцев Сергей Васильевич</cp:lastModifiedBy>
  <cp:revision>5</cp:revision>
  <cp:lastPrinted>2016-12-16T06:33:00Z</cp:lastPrinted>
  <dcterms:created xsi:type="dcterms:W3CDTF">2016-12-16T06:19:00Z</dcterms:created>
  <dcterms:modified xsi:type="dcterms:W3CDTF">2017-06-23T03:45:00Z</dcterms:modified>
</cp:coreProperties>
</file>